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C0" w:rsidRDefault="00824B23">
      <w:pPr>
        <w:pStyle w:val="Normal1"/>
        <w:spacing w:after="160"/>
        <w:jc w:val="center"/>
        <w:rPr>
          <w:rFonts w:ascii="Cambria" w:eastAsia="Cambria" w:hAnsi="Cambria" w:cs="Cambri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228600</wp:posOffset>
            </wp:positionH>
            <wp:positionV relativeFrom="paragraph">
              <wp:posOffset>-228599</wp:posOffset>
            </wp:positionV>
            <wp:extent cx="1252220" cy="125222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252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>
                <wp:simplePos x="0" y="0"/>
                <wp:positionH relativeFrom="margin">
                  <wp:posOffset>1816100</wp:posOffset>
                </wp:positionH>
                <wp:positionV relativeFrom="paragraph">
                  <wp:posOffset>215900</wp:posOffset>
                </wp:positionV>
                <wp:extent cx="3314700" cy="571500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8650" y="349425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7C6A" w:rsidRDefault="00DE7C6A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</w:rPr>
                              <w:t>ENDOW Executive Council Meeting Minutes</w:t>
                            </w:r>
                          </w:p>
                          <w:p w:rsidR="00DE7C6A" w:rsidRDefault="00DE7C6A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</w:rPr>
                              <w:t>Casper – October 2017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143pt;margin-top:17pt;width:261pt;height:4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" filled="f" stroked="f">
                <v:textbox inset="91425emu,45700emu,91425emu,45700emu">
                  <w:txbxContent>
                    <w:p w:rsidR="00DE7C6A" w:rsidRDefault="00DE7C6A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</w:rPr>
                        <w:t>ENDOW Executive Council Meeting Minutes</w:t>
                      </w:r>
                    </w:p>
                    <w:p w:rsidR="00DE7C6A" w:rsidRDefault="00DE7C6A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</w:rPr>
                        <w:t>Casper – October 2017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50BC0" w:rsidRDefault="00650BC0">
      <w:pPr>
        <w:pStyle w:val="Normal1"/>
        <w:spacing w:after="160"/>
        <w:rPr>
          <w:rFonts w:ascii="Cambria" w:eastAsia="Cambria" w:hAnsi="Cambria" w:cs="Cambria"/>
          <w:b/>
        </w:rPr>
      </w:pPr>
    </w:p>
    <w:p w:rsidR="00650BC0" w:rsidRDefault="00650BC0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rPr>
          <w:rFonts w:ascii="Cambria" w:eastAsia="Cambria" w:hAnsi="Cambria" w:cs="Cambria"/>
          <w:b/>
          <w:color w:val="0000FF"/>
          <w:u w:val="single"/>
        </w:rPr>
      </w:pPr>
    </w:p>
    <w:p w:rsidR="00650BC0" w:rsidRDefault="00650BC0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rPr>
          <w:rFonts w:ascii="Cambria" w:eastAsia="Cambria" w:hAnsi="Cambria" w:cs="Cambria"/>
          <w:b/>
          <w:color w:val="0000FF"/>
          <w:u w:val="single"/>
        </w:rPr>
      </w:pPr>
    </w:p>
    <w:p w:rsidR="00650BC0" w:rsidRDefault="00650BC0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rPr>
          <w:rFonts w:ascii="Cambria" w:eastAsia="Cambria" w:hAnsi="Cambria" w:cs="Cambria"/>
          <w:b/>
          <w:color w:val="0000FF"/>
          <w:u w:val="single"/>
        </w:rPr>
      </w:pPr>
    </w:p>
    <w:p w:rsidR="00824B23" w:rsidRPr="003107E9" w:rsidRDefault="00824B23" w:rsidP="00824B23">
      <w:pPr>
        <w:pStyle w:val="Normal1"/>
        <w:spacing w:after="160"/>
        <w:rPr>
          <w:rFonts w:ascii="Cambria" w:hAnsi="Cambria"/>
          <w:b/>
          <w:bCs/>
          <w:color w:val="C0504D" w:themeColor="accent2"/>
        </w:rPr>
      </w:pPr>
      <w:r>
        <w:rPr>
          <w:rFonts w:ascii="Cambria" w:hAnsi="Cambria"/>
          <w:b/>
          <w:bCs/>
          <w:color w:val="C0504D" w:themeColor="accent2"/>
        </w:rPr>
        <w:t>Executive Summary</w:t>
      </w:r>
    </w:p>
    <w:p w:rsidR="00824B23" w:rsidRPr="00DE7C6A" w:rsidRDefault="00824B23" w:rsidP="00824B23">
      <w:pPr>
        <w:pStyle w:val="Normal1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rPr>
          <w:rFonts w:ascii="Cambria" w:hAnsi="Cambria"/>
          <w:color w:val="auto"/>
        </w:rPr>
      </w:pPr>
      <w:r w:rsidRPr="00103E3E">
        <w:rPr>
          <w:rFonts w:ascii="Cambria" w:hAnsi="Cambria"/>
          <w:color w:val="auto"/>
        </w:rPr>
        <w:t xml:space="preserve">Provide </w:t>
      </w:r>
      <w:r>
        <w:rPr>
          <w:rFonts w:ascii="Cambria" w:hAnsi="Cambria"/>
          <w:color w:val="auto"/>
        </w:rPr>
        <w:t xml:space="preserve">feedback to Jerimiah regarding the proposed legislative recommendations and ANY OTHER legislative action you would like to see presented </w:t>
      </w:r>
      <w:r w:rsidRPr="00421467">
        <w:rPr>
          <w:rFonts w:ascii="Cambria" w:hAnsi="Cambria"/>
          <w:b/>
          <w:color w:val="auto"/>
          <w:u w:val="single"/>
        </w:rPr>
        <w:t>by November 5</w:t>
      </w:r>
      <w:r w:rsidRPr="00421467">
        <w:rPr>
          <w:rFonts w:ascii="Cambria" w:hAnsi="Cambria"/>
          <w:b/>
          <w:color w:val="auto"/>
          <w:u w:val="single"/>
          <w:vertAlign w:val="superscript"/>
        </w:rPr>
        <w:t>th</w:t>
      </w:r>
    </w:p>
    <w:p w:rsidR="00DE7C6A" w:rsidRDefault="00DE7C6A" w:rsidP="00824B23">
      <w:pPr>
        <w:pStyle w:val="Normal1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Meeting take-</w:t>
      </w:r>
      <w:proofErr w:type="spellStart"/>
      <w:r>
        <w:rPr>
          <w:rFonts w:ascii="Cambria" w:hAnsi="Cambria"/>
          <w:color w:val="auto"/>
        </w:rPr>
        <w:t>aways</w:t>
      </w:r>
      <w:proofErr w:type="spellEnd"/>
      <w:r>
        <w:rPr>
          <w:rFonts w:ascii="Cambria" w:hAnsi="Cambria"/>
          <w:color w:val="auto"/>
        </w:rPr>
        <w:t xml:space="preserve"> include more specific model for ENDOW discussions, consensus on engaging business and community leaders in a different way, where leaders drive and guide. Government responds, rather than “sells.” </w:t>
      </w:r>
    </w:p>
    <w:p w:rsidR="00DE7C6A" w:rsidRDefault="00B33058" w:rsidP="00824B23">
      <w:pPr>
        <w:pStyle w:val="Normal1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Articulated c</w:t>
      </w:r>
      <w:r w:rsidR="00DE7C6A">
        <w:rPr>
          <w:rFonts w:ascii="Cambria" w:hAnsi="Cambria"/>
          <w:color w:val="auto"/>
        </w:rPr>
        <w:t xml:space="preserve">onsensus </w:t>
      </w:r>
      <w:r>
        <w:rPr>
          <w:rFonts w:ascii="Cambria" w:hAnsi="Cambria"/>
          <w:color w:val="auto"/>
        </w:rPr>
        <w:t>that</w:t>
      </w:r>
      <w:r w:rsidR="00DE7C6A">
        <w:rPr>
          <w:rFonts w:ascii="Cambria" w:hAnsi="Cambria"/>
          <w:color w:val="auto"/>
        </w:rPr>
        <w:t xml:space="preserve"> these efforts</w:t>
      </w:r>
      <w:r>
        <w:rPr>
          <w:rFonts w:ascii="Cambria" w:hAnsi="Cambria"/>
          <w:color w:val="auto"/>
        </w:rPr>
        <w:t xml:space="preserve"> are</w:t>
      </w:r>
      <w:r w:rsidR="00DE7C6A">
        <w:rPr>
          <w:rFonts w:ascii="Cambria" w:hAnsi="Cambria"/>
          <w:color w:val="auto"/>
        </w:rPr>
        <w:t xml:space="preserve"> critical for planting trees that will provide shade for future generations. “This is a marathon, not a sprint.”</w:t>
      </w:r>
    </w:p>
    <w:p w:rsidR="00824B23" w:rsidRPr="00421467" w:rsidRDefault="00824B23" w:rsidP="00824B23">
      <w:pPr>
        <w:pStyle w:val="Normal1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Draft review for the December Report will be ready </w:t>
      </w:r>
      <w:r w:rsidRPr="00103E3E">
        <w:rPr>
          <w:rFonts w:ascii="Cambria" w:hAnsi="Cambria"/>
          <w:b/>
          <w:color w:val="auto"/>
        </w:rPr>
        <w:t>November 6</w:t>
      </w:r>
      <w:r w:rsidRPr="00103E3E">
        <w:rPr>
          <w:rFonts w:ascii="Cambria" w:hAnsi="Cambria"/>
          <w:b/>
          <w:color w:val="auto"/>
          <w:vertAlign w:val="superscript"/>
        </w:rPr>
        <w:t>th</w:t>
      </w:r>
      <w:r>
        <w:rPr>
          <w:rFonts w:ascii="Cambria" w:hAnsi="Cambria"/>
          <w:b/>
          <w:color w:val="auto"/>
        </w:rPr>
        <w:t xml:space="preserve"> </w:t>
      </w:r>
    </w:p>
    <w:p w:rsidR="00421467" w:rsidRPr="00421467" w:rsidRDefault="00421467" w:rsidP="00421467">
      <w:pPr>
        <w:pStyle w:val="Normal1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mbria" w:eastAsia="Cambria" w:hAnsi="Cambria" w:cs="Cambria"/>
        </w:rPr>
      </w:pPr>
      <w:r w:rsidRPr="00421467">
        <w:rPr>
          <w:rFonts w:ascii="Cambria" w:eastAsia="Cambria" w:hAnsi="Cambria" w:cs="Cambria"/>
          <w:b/>
          <w:color w:val="auto"/>
          <w:u w:val="single"/>
        </w:rPr>
        <w:t>Next Meeting:</w:t>
      </w:r>
      <w:r>
        <w:rPr>
          <w:rFonts w:ascii="Cambria" w:eastAsia="Cambria" w:hAnsi="Cambria" w:cs="Cambria"/>
        </w:rPr>
        <w:t xml:space="preserve"> December 11 and 12, Laramie</w:t>
      </w:r>
      <w:r w:rsidR="00B33058">
        <w:rPr>
          <w:rFonts w:ascii="Cambria" w:eastAsia="Cambria" w:hAnsi="Cambria" w:cs="Cambria"/>
        </w:rPr>
        <w:t>, WY</w:t>
      </w:r>
    </w:p>
    <w:p w:rsidR="00824B23" w:rsidRDefault="00824B23" w:rsidP="00824B23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rPr>
          <w:rFonts w:ascii="Cambria" w:hAnsi="Cambria"/>
        </w:rPr>
      </w:pPr>
    </w:p>
    <w:p w:rsidR="00824B23" w:rsidRPr="003107E9" w:rsidRDefault="00824B23" w:rsidP="00824B23">
      <w:pPr>
        <w:pStyle w:val="Normal1"/>
        <w:spacing w:after="160"/>
        <w:rPr>
          <w:rFonts w:ascii="Cambria" w:hAnsi="Cambria"/>
          <w:b/>
          <w:bCs/>
          <w:color w:val="C0504D" w:themeColor="accent2"/>
        </w:rPr>
      </w:pPr>
      <w:r w:rsidRPr="003107E9">
        <w:rPr>
          <w:rFonts w:ascii="Cambria" w:hAnsi="Cambria"/>
          <w:b/>
          <w:bCs/>
          <w:color w:val="C0504D" w:themeColor="accent2"/>
        </w:rPr>
        <w:t>Status Updates</w:t>
      </w:r>
    </w:p>
    <w:p w:rsidR="00824B23" w:rsidRPr="00421467" w:rsidRDefault="00421467" w:rsidP="00824B23">
      <w:pPr>
        <w:pStyle w:val="Normal1"/>
        <w:numPr>
          <w:ilvl w:val="0"/>
          <w:numId w:val="16"/>
        </w:numPr>
        <w:rPr>
          <w:rFonts w:ascii="Cambria" w:hAnsi="Cambria"/>
          <w:b/>
        </w:rPr>
      </w:pPr>
      <w:r w:rsidRPr="00421467">
        <w:rPr>
          <w:rFonts w:ascii="Cambria" w:hAnsi="Cambria"/>
          <w:b/>
        </w:rPr>
        <w:t>Advisory Council Update</w:t>
      </w:r>
      <w:r w:rsidR="00824B23" w:rsidRPr="00421467">
        <w:rPr>
          <w:rFonts w:ascii="Cambria" w:hAnsi="Cambria"/>
          <w:b/>
        </w:rPr>
        <w:t xml:space="preserve"> </w:t>
      </w:r>
    </w:p>
    <w:p w:rsidR="00824B23" w:rsidRDefault="00824B23" w:rsidP="00824B23">
      <w:pPr>
        <w:pStyle w:val="Normal1"/>
        <w:numPr>
          <w:ilvl w:val="1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Suggest </w:t>
      </w:r>
      <w:r w:rsidRPr="00C56A89">
        <w:rPr>
          <w:rFonts w:ascii="Cambria" w:hAnsi="Cambria"/>
        </w:rPr>
        <w:t>focus</w:t>
      </w:r>
      <w:r>
        <w:rPr>
          <w:rFonts w:ascii="Cambria" w:hAnsi="Cambria"/>
        </w:rPr>
        <w:t xml:space="preserve">ing on </w:t>
      </w:r>
      <w:r w:rsidRPr="00C56A89">
        <w:rPr>
          <w:rFonts w:ascii="Cambria" w:hAnsi="Cambria"/>
        </w:rPr>
        <w:t>healthcare, minerals and energy, tourism, finance, manufacturing</w:t>
      </w:r>
      <w:r w:rsidR="00B33058">
        <w:rPr>
          <w:rFonts w:ascii="Cambria" w:hAnsi="Cambria"/>
        </w:rPr>
        <w:t>, technology, agriculture (especially value-added)</w:t>
      </w:r>
      <w:r w:rsidRPr="00C56A89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Ready and willing to help with action plan. </w:t>
      </w:r>
      <w:r w:rsidR="00DE7C6A">
        <w:rPr>
          <w:rFonts w:ascii="Cambria" w:hAnsi="Cambria"/>
        </w:rPr>
        <w:t>Planning next meeting for March, TBD.</w:t>
      </w:r>
    </w:p>
    <w:p w:rsidR="00824B23" w:rsidRDefault="00824B23" w:rsidP="00824B23">
      <w:pPr>
        <w:pStyle w:val="Normal1"/>
        <w:ind w:left="1440"/>
        <w:rPr>
          <w:rFonts w:ascii="Cambria" w:hAnsi="Cambria"/>
        </w:rPr>
      </w:pPr>
    </w:p>
    <w:p w:rsidR="00824B23" w:rsidRPr="00421467" w:rsidRDefault="00824B23" w:rsidP="00824B23">
      <w:pPr>
        <w:pStyle w:val="Normal1"/>
        <w:numPr>
          <w:ilvl w:val="0"/>
          <w:numId w:val="16"/>
        </w:numPr>
        <w:rPr>
          <w:rFonts w:ascii="Cambria" w:hAnsi="Cambria"/>
          <w:b/>
        </w:rPr>
      </w:pPr>
      <w:r w:rsidRPr="00421467">
        <w:rPr>
          <w:rFonts w:ascii="Cambria" w:hAnsi="Cambria"/>
          <w:b/>
        </w:rPr>
        <w:t>Subcommittee Reports</w:t>
      </w:r>
      <w:r w:rsidR="00DE7C6A">
        <w:rPr>
          <w:rFonts w:ascii="Cambria" w:hAnsi="Cambria"/>
          <w:b/>
        </w:rPr>
        <w:t xml:space="preserve"> </w:t>
      </w:r>
      <w:r w:rsidR="008A05DA" w:rsidRPr="007910C8">
        <w:rPr>
          <w:rFonts w:ascii="Cambria" w:hAnsi="Cambria"/>
        </w:rPr>
        <w:t> </w:t>
      </w:r>
      <w:r w:rsidR="008A05DA">
        <w:rPr>
          <w:rFonts w:ascii="Cambria" w:hAnsi="Cambria"/>
        </w:rPr>
        <w:t>(s</w:t>
      </w:r>
      <w:r w:rsidR="008A05DA" w:rsidRPr="007910C8">
        <w:rPr>
          <w:rFonts w:ascii="Cambria" w:hAnsi="Cambria"/>
        </w:rPr>
        <w:t xml:space="preserve">ee Appendix, </w:t>
      </w:r>
      <w:hyperlink r:id="rId10" w:history="1">
        <w:r w:rsidR="008A05DA" w:rsidRPr="00D80581">
          <w:rPr>
            <w:rStyle w:val="Hyperlink"/>
            <w:rFonts w:ascii="Cambria" w:hAnsi="Cambria"/>
          </w:rPr>
          <w:t>Potential Recommendations v1</w:t>
        </w:r>
      </w:hyperlink>
      <w:r w:rsidR="008A05DA">
        <w:rPr>
          <w:rFonts w:ascii="Cambria" w:hAnsi="Cambria"/>
        </w:rPr>
        <w:t>)</w:t>
      </w:r>
    </w:p>
    <w:p w:rsidR="00824B23" w:rsidRPr="00705DAA" w:rsidRDefault="00824B23" w:rsidP="00824B23">
      <w:pPr>
        <w:pStyle w:val="Normal1"/>
        <w:numPr>
          <w:ilvl w:val="1"/>
          <w:numId w:val="16"/>
        </w:numPr>
        <w:rPr>
          <w:rFonts w:ascii="Cambria" w:hAnsi="Cambria"/>
        </w:rPr>
      </w:pPr>
      <w:r>
        <w:rPr>
          <w:rFonts w:ascii="Cambria" w:hAnsi="Cambria"/>
        </w:rPr>
        <w:t>Public Policy  - Entrepreneurship</w:t>
      </w:r>
    </w:p>
    <w:p w:rsidR="00824B23" w:rsidRDefault="00824B23" w:rsidP="00824B23">
      <w:pPr>
        <w:pStyle w:val="Normal1"/>
        <w:spacing w:after="160"/>
        <w:ind w:left="1440"/>
        <w:rPr>
          <w:rFonts w:ascii="Cambria" w:hAnsi="Cambria"/>
        </w:rPr>
      </w:pPr>
      <w:r>
        <w:rPr>
          <w:rFonts w:ascii="Cambria" w:hAnsi="Cambria"/>
        </w:rPr>
        <w:t>Produced a whitepaper on entrepreneurial ecosystem</w:t>
      </w:r>
    </w:p>
    <w:p w:rsidR="00824B23" w:rsidRDefault="00824B23" w:rsidP="00824B23">
      <w:pPr>
        <w:pStyle w:val="Normal1"/>
        <w:numPr>
          <w:ilvl w:val="1"/>
          <w:numId w:val="16"/>
        </w:numPr>
        <w:rPr>
          <w:rFonts w:ascii="Cambria" w:hAnsi="Cambria"/>
        </w:rPr>
      </w:pPr>
      <w:r>
        <w:rPr>
          <w:rFonts w:ascii="Cambria" w:hAnsi="Cambria"/>
        </w:rPr>
        <w:t>Infrastructure</w:t>
      </w:r>
    </w:p>
    <w:p w:rsidR="00A56825" w:rsidRDefault="00A56825" w:rsidP="00824B23">
      <w:pPr>
        <w:pStyle w:val="Normal1"/>
        <w:ind w:left="1440"/>
        <w:rPr>
          <w:rFonts w:ascii="Cambria" w:hAnsi="Cambria"/>
        </w:rPr>
      </w:pPr>
      <w:r>
        <w:rPr>
          <w:rFonts w:ascii="Cambria" w:hAnsi="Cambria"/>
        </w:rPr>
        <w:t>Internet accessibility</w:t>
      </w:r>
    </w:p>
    <w:p w:rsidR="00824B23" w:rsidRDefault="00824B23" w:rsidP="00824B23">
      <w:pPr>
        <w:pStyle w:val="Normal1"/>
        <w:ind w:left="1440"/>
        <w:rPr>
          <w:rFonts w:ascii="Cambria" w:hAnsi="Cambria"/>
        </w:rPr>
      </w:pPr>
      <w:r>
        <w:rPr>
          <w:rFonts w:ascii="Cambria" w:hAnsi="Cambria"/>
        </w:rPr>
        <w:t>Support the Aeronautics Task Force legislative recommendations (</w:t>
      </w:r>
      <w:r w:rsidR="00A56825">
        <w:rPr>
          <w:rFonts w:ascii="Cambria" w:hAnsi="Cambria"/>
        </w:rPr>
        <w:t xml:space="preserve">capacity purchase agreement – </w:t>
      </w:r>
      <w:r>
        <w:rPr>
          <w:rFonts w:ascii="Cambria" w:hAnsi="Cambria"/>
        </w:rPr>
        <w:t>combining air service funding support ins</w:t>
      </w:r>
      <w:r w:rsidR="00DE7C6A">
        <w:rPr>
          <w:rFonts w:ascii="Cambria" w:hAnsi="Cambria"/>
        </w:rPr>
        <w:t>tead of community by community)</w:t>
      </w:r>
    </w:p>
    <w:p w:rsidR="00824B23" w:rsidRDefault="00824B23" w:rsidP="00824B23">
      <w:pPr>
        <w:pStyle w:val="Normal1"/>
        <w:ind w:left="1440"/>
        <w:rPr>
          <w:rFonts w:ascii="Cambria" w:hAnsi="Cambria"/>
        </w:rPr>
      </w:pPr>
    </w:p>
    <w:p w:rsidR="00824B23" w:rsidRDefault="00824B23" w:rsidP="00824B23">
      <w:pPr>
        <w:pStyle w:val="Normal1"/>
        <w:numPr>
          <w:ilvl w:val="1"/>
          <w:numId w:val="16"/>
        </w:numPr>
        <w:rPr>
          <w:rFonts w:ascii="Cambria" w:hAnsi="Cambria"/>
        </w:rPr>
      </w:pPr>
      <w:r>
        <w:rPr>
          <w:rFonts w:ascii="Cambria" w:hAnsi="Cambria"/>
        </w:rPr>
        <w:t>Workforce Development</w:t>
      </w:r>
    </w:p>
    <w:p w:rsidR="00824B23" w:rsidRDefault="00824B23" w:rsidP="00824B23">
      <w:pPr>
        <w:pStyle w:val="Normal1"/>
        <w:ind w:left="1440"/>
        <w:rPr>
          <w:rFonts w:ascii="Cambria" w:hAnsi="Cambria"/>
        </w:rPr>
      </w:pPr>
      <w:r>
        <w:rPr>
          <w:rFonts w:ascii="Cambria" w:hAnsi="Cambria"/>
        </w:rPr>
        <w:lastRenderedPageBreak/>
        <w:t>Community colleges, UW</w:t>
      </w:r>
      <w:r w:rsidRPr="00B94514">
        <w:rPr>
          <w:rFonts w:ascii="Cambria" w:hAnsi="Cambria"/>
        </w:rPr>
        <w:t>, trade</w:t>
      </w:r>
      <w:r>
        <w:rPr>
          <w:rFonts w:ascii="Cambria" w:hAnsi="Cambria"/>
        </w:rPr>
        <w:t xml:space="preserve"> schools </w:t>
      </w:r>
      <w:r w:rsidRPr="00B94514">
        <w:rPr>
          <w:rFonts w:ascii="Cambria" w:hAnsi="Cambria"/>
        </w:rPr>
        <w:t>ready to help but need direction</w:t>
      </w:r>
      <w:r>
        <w:rPr>
          <w:rFonts w:ascii="Cambria" w:hAnsi="Cambria"/>
        </w:rPr>
        <w:t xml:space="preserve"> in terms of what economic sectors to train for. Want to involve K-12 Leaders</w:t>
      </w:r>
    </w:p>
    <w:p w:rsidR="00824B23" w:rsidRDefault="00824B23" w:rsidP="00824B23">
      <w:pPr>
        <w:pStyle w:val="Normal1"/>
        <w:ind w:left="1440"/>
        <w:rPr>
          <w:rFonts w:ascii="Cambria" w:hAnsi="Cambria"/>
        </w:rPr>
      </w:pPr>
    </w:p>
    <w:p w:rsidR="00824B23" w:rsidRDefault="00824B23" w:rsidP="00824B23">
      <w:pPr>
        <w:pStyle w:val="Normal1"/>
        <w:numPr>
          <w:ilvl w:val="1"/>
          <w:numId w:val="16"/>
        </w:numPr>
        <w:rPr>
          <w:rFonts w:ascii="Cambria" w:hAnsi="Cambria"/>
        </w:rPr>
      </w:pPr>
      <w:r>
        <w:rPr>
          <w:rFonts w:ascii="Cambria" w:hAnsi="Cambria"/>
        </w:rPr>
        <w:t>Quality of Life</w:t>
      </w:r>
    </w:p>
    <w:p w:rsidR="00824B23" w:rsidRDefault="00824B23" w:rsidP="00824B23">
      <w:pPr>
        <w:pStyle w:val="Normal1"/>
        <w:spacing w:after="160"/>
        <w:ind w:left="1440"/>
        <w:rPr>
          <w:rFonts w:ascii="Cambria" w:hAnsi="Cambria"/>
          <w:b/>
        </w:rPr>
      </w:pPr>
      <w:r w:rsidRPr="00B94514">
        <w:rPr>
          <w:rFonts w:ascii="Cambria" w:hAnsi="Cambria"/>
        </w:rPr>
        <w:t>Committee came to consensus that they’d be more effective rolling their work into other committees</w:t>
      </w:r>
    </w:p>
    <w:p w:rsidR="00824B23" w:rsidRPr="00C56A89" w:rsidRDefault="00824B23" w:rsidP="00421467">
      <w:pPr>
        <w:pStyle w:val="Normal1"/>
        <w:spacing w:after="160"/>
        <w:rPr>
          <w:rFonts w:ascii="Cambria" w:hAnsi="Cambria"/>
        </w:rPr>
      </w:pPr>
    </w:p>
    <w:p w:rsidR="00824B23" w:rsidRPr="003107E9" w:rsidRDefault="00824B23" w:rsidP="00824B23">
      <w:pPr>
        <w:pStyle w:val="Normal1"/>
        <w:spacing w:after="160"/>
        <w:rPr>
          <w:rFonts w:ascii="Cambria" w:hAnsi="Cambria"/>
          <w:b/>
          <w:bCs/>
          <w:color w:val="C0504D" w:themeColor="accent2"/>
        </w:rPr>
      </w:pPr>
      <w:r>
        <w:rPr>
          <w:rFonts w:ascii="Cambria" w:hAnsi="Cambria"/>
          <w:b/>
          <w:bCs/>
          <w:color w:val="C0504D" w:themeColor="accent2"/>
        </w:rPr>
        <w:t>A Model for Developing a Diversified Economy via ENDOW</w:t>
      </w:r>
    </w:p>
    <w:p w:rsidR="00824B23" w:rsidRPr="007910C8" w:rsidRDefault="00DE7C6A" w:rsidP="00824B23">
      <w:pPr>
        <w:pStyle w:val="Normal1"/>
        <w:spacing w:after="160"/>
        <w:rPr>
          <w:rFonts w:ascii="Cambria" w:hAnsi="Cambria"/>
        </w:rPr>
      </w:pPr>
      <w:r>
        <w:rPr>
          <w:rFonts w:ascii="Cambria" w:hAnsi="Cambria"/>
          <w:b/>
        </w:rPr>
        <w:t>Wyoming’s House: a proposed</w:t>
      </w:r>
      <w:r w:rsidR="00D80581">
        <w:rPr>
          <w:rFonts w:ascii="Cambria" w:hAnsi="Cambria"/>
          <w:b/>
        </w:rPr>
        <w:t xml:space="preserve"> model for </w:t>
      </w:r>
      <w:r w:rsidR="00824B23" w:rsidRPr="00D67646">
        <w:rPr>
          <w:rFonts w:ascii="Cambria" w:hAnsi="Cambria"/>
          <w:b/>
        </w:rPr>
        <w:t>diversified economy</w:t>
      </w:r>
      <w:r w:rsidR="00824B23" w:rsidRPr="007910C8">
        <w:rPr>
          <w:rFonts w:ascii="Cambria" w:hAnsi="Cambria"/>
        </w:rPr>
        <w:t xml:space="preserve"> (see </w:t>
      </w:r>
      <w:r w:rsidR="00824B23">
        <w:rPr>
          <w:rFonts w:ascii="Cambria" w:hAnsi="Cambria"/>
        </w:rPr>
        <w:t xml:space="preserve">diagram </w:t>
      </w:r>
      <w:r w:rsidR="00824B23" w:rsidRPr="007910C8">
        <w:rPr>
          <w:rFonts w:ascii="Cambria" w:hAnsi="Cambria"/>
        </w:rPr>
        <w:t>below)</w:t>
      </w:r>
    </w:p>
    <w:p w:rsidR="00824B23" w:rsidRPr="007910C8" w:rsidRDefault="00824B23" w:rsidP="00824B23">
      <w:pPr>
        <w:spacing w:after="160"/>
        <w:ind w:left="720"/>
        <w:rPr>
          <w:rFonts w:ascii="Cambria" w:hAnsi="Cambria"/>
        </w:rPr>
      </w:pPr>
      <w:r>
        <w:rPr>
          <w:rFonts w:ascii="Cambria" w:hAnsi="Cambria"/>
        </w:rPr>
        <w:t>D</w:t>
      </w:r>
      <w:r w:rsidRPr="007910C8">
        <w:rPr>
          <w:rFonts w:ascii="Cambria" w:hAnsi="Cambria"/>
        </w:rPr>
        <w:t>iversified economy of 2038 has a</w:t>
      </w:r>
      <w:r>
        <w:rPr>
          <w:rFonts w:ascii="Cambria" w:hAnsi="Cambria"/>
        </w:rPr>
        <w:t xml:space="preserve"> multi-layer</w:t>
      </w:r>
      <w:r w:rsidRPr="007910C8">
        <w:rPr>
          <w:rFonts w:ascii="Cambria" w:hAnsi="Cambria"/>
        </w:rPr>
        <w:t xml:space="preserve"> foundation</w:t>
      </w:r>
      <w:r>
        <w:rPr>
          <w:rFonts w:ascii="Cambria" w:hAnsi="Cambria"/>
        </w:rPr>
        <w:t>:</w:t>
      </w:r>
      <w:r w:rsidRPr="007910C8">
        <w:rPr>
          <w:rFonts w:ascii="Cambria" w:hAnsi="Cambria"/>
        </w:rPr>
        <w:t xml:space="preserve"> Workforce, Infrastructure, Quality of Lif</w:t>
      </w:r>
      <w:r>
        <w:rPr>
          <w:rFonts w:ascii="Cambria" w:hAnsi="Cambria"/>
        </w:rPr>
        <w:t>e, and Leadership/Public Policy. Pillars represent</w:t>
      </w:r>
      <w:r w:rsidRPr="007910C8">
        <w:rPr>
          <w:rFonts w:ascii="Cambria" w:hAnsi="Cambria"/>
        </w:rPr>
        <w:t xml:space="preserve"> new and e</w:t>
      </w:r>
      <w:r>
        <w:rPr>
          <w:rFonts w:ascii="Cambria" w:hAnsi="Cambria"/>
        </w:rPr>
        <w:t>merging industry sectors. Sectors</w:t>
      </w:r>
      <w:r w:rsidRPr="007910C8">
        <w:rPr>
          <w:rFonts w:ascii="Cambria" w:hAnsi="Cambria"/>
        </w:rPr>
        <w:t xml:space="preserve"> depend on a solid founda</w:t>
      </w:r>
      <w:r>
        <w:rPr>
          <w:rFonts w:ascii="Cambria" w:hAnsi="Cambria"/>
        </w:rPr>
        <w:t xml:space="preserve">tion.  Circles </w:t>
      </w:r>
      <w:r w:rsidR="00DE7C6A">
        <w:rPr>
          <w:rFonts w:ascii="Cambria" w:hAnsi="Cambria"/>
        </w:rPr>
        <w:t xml:space="preserve">of influence </w:t>
      </w:r>
      <w:r>
        <w:rPr>
          <w:rFonts w:ascii="Cambria" w:hAnsi="Cambria"/>
        </w:rPr>
        <w:t>represent</w:t>
      </w:r>
      <w:r w:rsidRPr="007910C8">
        <w:rPr>
          <w:rFonts w:ascii="Cambria" w:hAnsi="Cambria"/>
        </w:rPr>
        <w:t xml:space="preserve"> various communities and groups that provide information and resour</w:t>
      </w:r>
      <w:r w:rsidR="00DE7C6A">
        <w:rPr>
          <w:rFonts w:ascii="Cambria" w:hAnsi="Cambria"/>
        </w:rPr>
        <w:t>ces to strengthen fortify and solidify</w:t>
      </w:r>
      <w:r>
        <w:rPr>
          <w:rFonts w:ascii="Cambria" w:hAnsi="Cambria"/>
        </w:rPr>
        <w:t xml:space="preserve"> the</w:t>
      </w:r>
      <w:r w:rsidRPr="007910C8">
        <w:rPr>
          <w:rFonts w:ascii="Cambria" w:hAnsi="Cambria"/>
        </w:rPr>
        <w:t xml:space="preserve"> foundation.</w:t>
      </w:r>
    </w:p>
    <w:p w:rsidR="00824B23" w:rsidRPr="007910C8" w:rsidRDefault="00824B23" w:rsidP="00824B23">
      <w:pPr>
        <w:pStyle w:val="Normal1"/>
        <w:spacing w:after="160"/>
        <w:ind w:left="720"/>
        <w:rPr>
          <w:rFonts w:ascii="Cambria" w:hAnsi="Cambria"/>
        </w:rPr>
      </w:pPr>
      <w:r w:rsidRPr="007910C8">
        <w:rPr>
          <w:rFonts w:ascii="Cambria" w:hAnsi="Cambria"/>
          <w:noProof/>
        </w:rPr>
        <w:drawing>
          <wp:inline distT="0" distB="0" distL="0" distR="0" wp14:anchorId="546B83F9" wp14:editId="3BB2CCFC">
            <wp:extent cx="3429000" cy="2406527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g hill diagram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40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B23" w:rsidRDefault="00824B23" w:rsidP="00824B23">
      <w:pPr>
        <w:pStyle w:val="Normal1"/>
        <w:spacing w:after="160"/>
        <w:rPr>
          <w:rFonts w:ascii="Cambria" w:hAnsi="Cambria"/>
          <w:b/>
          <w:bCs/>
          <w:smallCaps/>
          <w:color w:val="C0504D" w:themeColor="accent2"/>
        </w:rPr>
      </w:pPr>
    </w:p>
    <w:p w:rsidR="00824B23" w:rsidRPr="00D67646" w:rsidRDefault="00824B23" w:rsidP="00824B23">
      <w:pPr>
        <w:pStyle w:val="Normal1"/>
        <w:spacing w:after="160"/>
        <w:rPr>
          <w:rFonts w:ascii="Cambria" w:hAnsi="Cambria"/>
          <w:b/>
          <w:bCs/>
          <w:color w:val="C0504D" w:themeColor="accent2"/>
        </w:rPr>
      </w:pPr>
      <w:r>
        <w:rPr>
          <w:rFonts w:ascii="Cambria" w:hAnsi="Cambria"/>
          <w:b/>
          <w:bCs/>
          <w:color w:val="C0504D" w:themeColor="accent2"/>
        </w:rPr>
        <w:t>Draft Recommendations for Executive a</w:t>
      </w:r>
      <w:r w:rsidRPr="00D67646">
        <w:rPr>
          <w:rFonts w:ascii="Cambria" w:hAnsi="Cambria"/>
          <w:b/>
          <w:bCs/>
          <w:color w:val="C0504D" w:themeColor="accent2"/>
        </w:rPr>
        <w:t>nd Legislative Action</w:t>
      </w:r>
    </w:p>
    <w:p w:rsidR="00824B23" w:rsidRPr="007910C8" w:rsidRDefault="00824B23" w:rsidP="00824B23">
      <w:pPr>
        <w:pStyle w:val="Normal1"/>
        <w:spacing w:after="160"/>
        <w:rPr>
          <w:rFonts w:ascii="Cambria" w:hAnsi="Cambria"/>
        </w:rPr>
      </w:pPr>
      <w:r>
        <w:rPr>
          <w:rFonts w:ascii="Cambria" w:hAnsi="Cambria"/>
        </w:rPr>
        <w:t xml:space="preserve">Presented by </w:t>
      </w:r>
      <w:r w:rsidRPr="007910C8">
        <w:rPr>
          <w:rFonts w:ascii="Cambria" w:hAnsi="Cambria"/>
        </w:rPr>
        <w:t xml:space="preserve">Jerimiah </w:t>
      </w:r>
      <w:proofErr w:type="spellStart"/>
      <w:r w:rsidRPr="007910C8">
        <w:rPr>
          <w:rFonts w:ascii="Cambria" w:hAnsi="Cambria"/>
        </w:rPr>
        <w:t>Rieman</w:t>
      </w:r>
      <w:proofErr w:type="spellEnd"/>
      <w:r w:rsidRPr="007910C8">
        <w:rPr>
          <w:rFonts w:ascii="Cambria" w:hAnsi="Cambria"/>
        </w:rPr>
        <w:t>, Director of Economic Diversification Strategy and Initiatives, Office of the Governor</w:t>
      </w:r>
      <w:r w:rsidR="00421467">
        <w:rPr>
          <w:rFonts w:ascii="Cambria" w:hAnsi="Cambria"/>
        </w:rPr>
        <w:t xml:space="preserve"> </w:t>
      </w:r>
      <w:r w:rsidR="00421467" w:rsidRPr="007910C8">
        <w:rPr>
          <w:rFonts w:ascii="Cambria" w:hAnsi="Cambria"/>
        </w:rPr>
        <w:t> </w:t>
      </w:r>
      <w:r w:rsidR="00421467">
        <w:rPr>
          <w:rFonts w:ascii="Cambria" w:hAnsi="Cambria"/>
        </w:rPr>
        <w:t>(s</w:t>
      </w:r>
      <w:r w:rsidR="00421467" w:rsidRPr="007910C8">
        <w:rPr>
          <w:rFonts w:ascii="Cambria" w:hAnsi="Cambria"/>
        </w:rPr>
        <w:t xml:space="preserve">ee Appendix, </w:t>
      </w:r>
      <w:hyperlink r:id="rId12" w:history="1">
        <w:r w:rsidR="00421467" w:rsidRPr="00D80581">
          <w:rPr>
            <w:rStyle w:val="Hyperlink"/>
            <w:rFonts w:ascii="Cambria" w:hAnsi="Cambria"/>
          </w:rPr>
          <w:t>Potential Recommendations v1</w:t>
        </w:r>
      </w:hyperlink>
      <w:r w:rsidR="00421467">
        <w:rPr>
          <w:rFonts w:ascii="Cambria" w:hAnsi="Cambria"/>
        </w:rPr>
        <w:t>)</w:t>
      </w:r>
    </w:p>
    <w:p w:rsidR="008A05DA" w:rsidRDefault="008A05DA" w:rsidP="008A05DA">
      <w:pPr>
        <w:pStyle w:val="Normal1"/>
        <w:rPr>
          <w:rFonts w:ascii="Cambria" w:hAnsi="Cambria"/>
        </w:rPr>
      </w:pPr>
      <w:r w:rsidRPr="008A05DA">
        <w:rPr>
          <w:rFonts w:ascii="Cambria" w:hAnsi="Cambria"/>
        </w:rPr>
        <w:t xml:space="preserve">The ENDOW Executive Council is tasked with identifying recommendations for executive and/or legislative action in its December 2017 report. For each recommendation moved forward, it will be important to discuss the objective, case for action (data), any measures </w:t>
      </w:r>
      <w:r w:rsidRPr="008A05DA">
        <w:rPr>
          <w:rFonts w:ascii="Cambria" w:hAnsi="Cambria"/>
        </w:rPr>
        <w:lastRenderedPageBreak/>
        <w:t>and/or metrics to evaluate impact, budget or other needs (e.g., staffing), and to identify next steps.</w:t>
      </w:r>
    </w:p>
    <w:p w:rsidR="00A56825" w:rsidRDefault="00A56825" w:rsidP="008A05DA">
      <w:pPr>
        <w:pStyle w:val="Normal1"/>
        <w:rPr>
          <w:rFonts w:ascii="Cambria" w:hAnsi="Cambria"/>
        </w:rPr>
      </w:pPr>
    </w:p>
    <w:p w:rsidR="008A05DA" w:rsidRPr="008A05DA" w:rsidRDefault="008A05DA" w:rsidP="008A05DA">
      <w:pPr>
        <w:pStyle w:val="Normal1"/>
        <w:rPr>
          <w:rFonts w:ascii="Cambria" w:hAnsi="Cambria"/>
        </w:rPr>
      </w:pPr>
      <w:r>
        <w:rPr>
          <w:rFonts w:ascii="Cambria" w:hAnsi="Cambria"/>
          <w:b/>
        </w:rPr>
        <w:t>Ready for drafting</w:t>
      </w:r>
    </w:p>
    <w:p w:rsidR="008A05DA" w:rsidRPr="008A05DA" w:rsidRDefault="008A05DA" w:rsidP="008A05DA">
      <w:pPr>
        <w:pStyle w:val="Normal1"/>
        <w:rPr>
          <w:rFonts w:ascii="Cambria" w:hAnsi="Cambria"/>
        </w:rPr>
      </w:pPr>
    </w:p>
    <w:p w:rsidR="008A05DA" w:rsidRPr="008A05DA" w:rsidRDefault="008A05DA" w:rsidP="008A05DA">
      <w:pPr>
        <w:pStyle w:val="Normal1"/>
        <w:rPr>
          <w:rFonts w:ascii="Cambria" w:hAnsi="Cambria"/>
        </w:rPr>
      </w:pPr>
      <w:r w:rsidRPr="008A05DA">
        <w:rPr>
          <w:rFonts w:ascii="Cambria" w:hAnsi="Cambria"/>
        </w:rPr>
        <w:t>•</w:t>
      </w:r>
      <w:r w:rsidRPr="008A05DA">
        <w:rPr>
          <w:rFonts w:ascii="Cambria" w:hAnsi="Cambria"/>
        </w:rPr>
        <w:tab/>
        <w:t>Education attainment and delivery</w:t>
      </w:r>
    </w:p>
    <w:p w:rsidR="008A05DA" w:rsidRPr="008A05DA" w:rsidRDefault="008A05DA" w:rsidP="008A05DA">
      <w:pPr>
        <w:pStyle w:val="Normal1"/>
        <w:rPr>
          <w:rFonts w:ascii="Cambria" w:hAnsi="Cambria"/>
        </w:rPr>
      </w:pPr>
      <w:r w:rsidRPr="008A05DA">
        <w:rPr>
          <w:rFonts w:ascii="Cambria" w:hAnsi="Cambria"/>
        </w:rPr>
        <w:t>•</w:t>
      </w:r>
      <w:r w:rsidRPr="008A05DA">
        <w:rPr>
          <w:rFonts w:ascii="Cambria" w:hAnsi="Cambria"/>
        </w:rPr>
        <w:tab/>
        <w:t>STEM Innovation fund</w:t>
      </w:r>
    </w:p>
    <w:p w:rsidR="008A05DA" w:rsidRPr="008A05DA" w:rsidRDefault="008A05DA" w:rsidP="008A05DA">
      <w:pPr>
        <w:pStyle w:val="Normal1"/>
        <w:rPr>
          <w:rFonts w:ascii="Cambria" w:hAnsi="Cambria"/>
        </w:rPr>
      </w:pPr>
      <w:r w:rsidRPr="008A05DA">
        <w:rPr>
          <w:rFonts w:ascii="Cambria" w:hAnsi="Cambria"/>
        </w:rPr>
        <w:t>•</w:t>
      </w:r>
      <w:r w:rsidRPr="008A05DA">
        <w:rPr>
          <w:rFonts w:ascii="Cambria" w:hAnsi="Cambria"/>
        </w:rPr>
        <w:tab/>
        <w:t>Entrepreneurial ecosystem</w:t>
      </w:r>
    </w:p>
    <w:p w:rsidR="008A05DA" w:rsidRPr="008A05DA" w:rsidRDefault="008A05DA" w:rsidP="008A05DA">
      <w:pPr>
        <w:pStyle w:val="Normal1"/>
        <w:rPr>
          <w:rFonts w:ascii="Cambria" w:hAnsi="Cambria"/>
        </w:rPr>
      </w:pPr>
      <w:r w:rsidRPr="008A05DA">
        <w:rPr>
          <w:rFonts w:ascii="Cambria" w:hAnsi="Cambria"/>
        </w:rPr>
        <w:t>•</w:t>
      </w:r>
      <w:r w:rsidRPr="008A05DA">
        <w:rPr>
          <w:rFonts w:ascii="Cambria" w:hAnsi="Cambria"/>
        </w:rPr>
        <w:tab/>
        <w:t>Air service – capacity purchase agreement</w:t>
      </w:r>
    </w:p>
    <w:p w:rsidR="008A05DA" w:rsidRPr="008A05DA" w:rsidRDefault="008A05DA" w:rsidP="008A05DA">
      <w:pPr>
        <w:pStyle w:val="Normal1"/>
        <w:rPr>
          <w:rFonts w:ascii="Cambria" w:hAnsi="Cambria"/>
        </w:rPr>
      </w:pPr>
      <w:r w:rsidRPr="008A05DA">
        <w:rPr>
          <w:rFonts w:ascii="Cambria" w:hAnsi="Cambria"/>
        </w:rPr>
        <w:t>•</w:t>
      </w:r>
      <w:r w:rsidRPr="008A05DA">
        <w:rPr>
          <w:rFonts w:ascii="Cambria" w:hAnsi="Cambria"/>
        </w:rPr>
        <w:tab/>
        <w:t>Crypto currency</w:t>
      </w:r>
    </w:p>
    <w:p w:rsidR="008A05DA" w:rsidRPr="008A05DA" w:rsidRDefault="008A05DA" w:rsidP="008A05DA">
      <w:pPr>
        <w:pStyle w:val="Normal1"/>
        <w:rPr>
          <w:rFonts w:ascii="Cambria" w:hAnsi="Cambria"/>
        </w:rPr>
      </w:pPr>
      <w:r w:rsidRPr="008A05DA">
        <w:rPr>
          <w:rFonts w:ascii="Cambria" w:hAnsi="Cambria"/>
        </w:rPr>
        <w:t>•</w:t>
      </w:r>
      <w:r w:rsidRPr="008A05DA">
        <w:rPr>
          <w:rFonts w:ascii="Cambria" w:hAnsi="Cambria"/>
        </w:rPr>
        <w:tab/>
        <w:t>Vertical take-off and landing vehicles (flying cars)</w:t>
      </w:r>
    </w:p>
    <w:p w:rsidR="008A05DA" w:rsidRPr="008A05DA" w:rsidRDefault="008A05DA" w:rsidP="008A05DA">
      <w:pPr>
        <w:pStyle w:val="Normal1"/>
        <w:rPr>
          <w:rFonts w:ascii="Cambria" w:hAnsi="Cambria"/>
        </w:rPr>
      </w:pPr>
      <w:r w:rsidRPr="008A05DA">
        <w:rPr>
          <w:rFonts w:ascii="Cambria" w:hAnsi="Cambria"/>
        </w:rPr>
        <w:t>•</w:t>
      </w:r>
      <w:r w:rsidRPr="008A05DA">
        <w:rPr>
          <w:rFonts w:ascii="Cambria" w:hAnsi="Cambria"/>
        </w:rPr>
        <w:tab/>
        <w:t>Funding for the establishment of business development and innovation zones</w:t>
      </w:r>
    </w:p>
    <w:p w:rsidR="008A05DA" w:rsidRPr="008A05DA" w:rsidRDefault="008A05DA" w:rsidP="008A05DA">
      <w:pPr>
        <w:pStyle w:val="Normal1"/>
        <w:rPr>
          <w:rFonts w:ascii="Cambria" w:hAnsi="Cambria"/>
        </w:rPr>
      </w:pPr>
      <w:r w:rsidRPr="008A05DA">
        <w:rPr>
          <w:rFonts w:ascii="Cambria" w:hAnsi="Cambria"/>
        </w:rPr>
        <w:t>•</w:t>
      </w:r>
      <w:r w:rsidRPr="008A05DA">
        <w:rPr>
          <w:rFonts w:ascii="Cambria" w:hAnsi="Cambria"/>
        </w:rPr>
        <w:tab/>
        <w:t>Stat</w:t>
      </w:r>
      <w:r>
        <w:rPr>
          <w:rFonts w:ascii="Cambria" w:hAnsi="Cambria"/>
        </w:rPr>
        <w:t>e technology contracts – WY</w:t>
      </w:r>
      <w:r w:rsidRPr="008A05DA">
        <w:rPr>
          <w:rFonts w:ascii="Cambria" w:hAnsi="Cambria"/>
        </w:rPr>
        <w:t xml:space="preserve"> contractor preference and manageable contracts</w:t>
      </w:r>
    </w:p>
    <w:p w:rsidR="008A05DA" w:rsidRPr="008A05DA" w:rsidRDefault="008A05DA" w:rsidP="008A05DA">
      <w:pPr>
        <w:pStyle w:val="Normal1"/>
        <w:rPr>
          <w:rFonts w:ascii="Cambria" w:hAnsi="Cambria"/>
        </w:rPr>
      </w:pPr>
      <w:r w:rsidRPr="008A05DA">
        <w:rPr>
          <w:rFonts w:ascii="Cambria" w:hAnsi="Cambria"/>
        </w:rPr>
        <w:t>•</w:t>
      </w:r>
      <w:r w:rsidRPr="008A05DA">
        <w:rPr>
          <w:rFonts w:ascii="Cambria" w:hAnsi="Cambria"/>
        </w:rPr>
        <w:tab/>
        <w:t>ENDOW statute changes – leadership structure, number of members</w:t>
      </w:r>
    </w:p>
    <w:p w:rsidR="008A05DA" w:rsidRPr="008A05DA" w:rsidRDefault="008A05DA" w:rsidP="008A05DA">
      <w:pPr>
        <w:pStyle w:val="Normal1"/>
        <w:rPr>
          <w:rFonts w:ascii="Cambria" w:hAnsi="Cambria"/>
        </w:rPr>
      </w:pPr>
    </w:p>
    <w:p w:rsidR="008A05DA" w:rsidRPr="008A05DA" w:rsidRDefault="008A05DA" w:rsidP="008A05DA">
      <w:pPr>
        <w:pStyle w:val="Normal1"/>
        <w:rPr>
          <w:rFonts w:ascii="Cambria" w:hAnsi="Cambria"/>
          <w:b/>
        </w:rPr>
      </w:pPr>
      <w:r w:rsidRPr="008A05DA">
        <w:rPr>
          <w:rFonts w:ascii="Cambria" w:hAnsi="Cambria"/>
          <w:b/>
        </w:rPr>
        <w:t>May be ready for drafting, but require additional work</w:t>
      </w:r>
    </w:p>
    <w:p w:rsidR="008A05DA" w:rsidRPr="008A05DA" w:rsidRDefault="008A05DA" w:rsidP="008A05DA">
      <w:pPr>
        <w:pStyle w:val="Normal1"/>
        <w:rPr>
          <w:rFonts w:ascii="Cambria" w:hAnsi="Cambria"/>
        </w:rPr>
      </w:pPr>
    </w:p>
    <w:p w:rsidR="008A05DA" w:rsidRPr="008A05DA" w:rsidRDefault="008A05DA" w:rsidP="008A05DA">
      <w:pPr>
        <w:pStyle w:val="Normal1"/>
        <w:rPr>
          <w:rFonts w:ascii="Cambria" w:hAnsi="Cambria"/>
        </w:rPr>
      </w:pPr>
      <w:r w:rsidRPr="008A05DA">
        <w:rPr>
          <w:rFonts w:ascii="Cambria" w:hAnsi="Cambria"/>
        </w:rPr>
        <w:t>•</w:t>
      </w:r>
      <w:r w:rsidRPr="008A05DA">
        <w:rPr>
          <w:rFonts w:ascii="Cambria" w:hAnsi="Cambria"/>
        </w:rPr>
        <w:tab/>
        <w:t>Sector strategies framework</w:t>
      </w:r>
    </w:p>
    <w:p w:rsidR="008A05DA" w:rsidRPr="008A05DA" w:rsidRDefault="008A05DA" w:rsidP="008A05DA">
      <w:pPr>
        <w:pStyle w:val="Normal1"/>
        <w:rPr>
          <w:rFonts w:ascii="Cambria" w:hAnsi="Cambria"/>
        </w:rPr>
      </w:pPr>
      <w:r w:rsidRPr="008A05DA">
        <w:rPr>
          <w:rFonts w:ascii="Cambria" w:hAnsi="Cambria"/>
        </w:rPr>
        <w:t>•</w:t>
      </w:r>
      <w:r w:rsidRPr="008A05DA">
        <w:rPr>
          <w:rFonts w:ascii="Cambria" w:hAnsi="Cambria"/>
        </w:rPr>
        <w:tab/>
        <w:t>Require broadband conduit be installed in all new buildings via code or permit</w:t>
      </w:r>
    </w:p>
    <w:p w:rsidR="008A05DA" w:rsidRPr="008A05DA" w:rsidRDefault="008A05DA" w:rsidP="008A05DA">
      <w:pPr>
        <w:pStyle w:val="Normal1"/>
        <w:rPr>
          <w:rFonts w:ascii="Cambria" w:hAnsi="Cambria"/>
        </w:rPr>
      </w:pPr>
      <w:r w:rsidRPr="008A05DA">
        <w:rPr>
          <w:rFonts w:ascii="Cambria" w:hAnsi="Cambria"/>
        </w:rPr>
        <w:t>•</w:t>
      </w:r>
      <w:r w:rsidRPr="008A05DA">
        <w:rPr>
          <w:rFonts w:ascii="Cambria" w:hAnsi="Cambria"/>
        </w:rPr>
        <w:tab/>
        <w:t>Create a broadband czar to coordinate deployment of broadband</w:t>
      </w:r>
    </w:p>
    <w:p w:rsidR="008A05DA" w:rsidRPr="008A05DA" w:rsidRDefault="008A05DA" w:rsidP="008A05DA">
      <w:pPr>
        <w:pStyle w:val="Normal1"/>
        <w:rPr>
          <w:rFonts w:ascii="Cambria" w:hAnsi="Cambria"/>
        </w:rPr>
      </w:pPr>
      <w:r w:rsidRPr="008A05DA">
        <w:rPr>
          <w:rFonts w:ascii="Cambria" w:hAnsi="Cambria"/>
        </w:rPr>
        <w:t>•</w:t>
      </w:r>
      <w:r w:rsidRPr="008A05DA">
        <w:rPr>
          <w:rFonts w:ascii="Cambria" w:hAnsi="Cambria"/>
        </w:rPr>
        <w:tab/>
        <w:t>Uniform or maximum franchise fee for broadband</w:t>
      </w:r>
    </w:p>
    <w:p w:rsidR="008A05DA" w:rsidRPr="008A05DA" w:rsidRDefault="008A05DA" w:rsidP="008A05DA">
      <w:pPr>
        <w:pStyle w:val="Normal1"/>
        <w:rPr>
          <w:rFonts w:ascii="Cambria" w:hAnsi="Cambria"/>
        </w:rPr>
      </w:pPr>
      <w:r w:rsidRPr="008A05DA">
        <w:rPr>
          <w:rFonts w:ascii="Cambria" w:hAnsi="Cambria"/>
        </w:rPr>
        <w:t>•</w:t>
      </w:r>
      <w:r w:rsidRPr="008A05DA">
        <w:rPr>
          <w:rFonts w:ascii="Cambria" w:hAnsi="Cambria"/>
        </w:rPr>
        <w:tab/>
        <w:t>One dig policy for broadband</w:t>
      </w:r>
    </w:p>
    <w:p w:rsidR="008A05DA" w:rsidRPr="008A05DA" w:rsidRDefault="008A05DA" w:rsidP="008A05DA">
      <w:pPr>
        <w:pStyle w:val="Normal1"/>
        <w:rPr>
          <w:rFonts w:ascii="Cambria" w:hAnsi="Cambria"/>
        </w:rPr>
      </w:pPr>
      <w:r w:rsidRPr="008A05DA">
        <w:rPr>
          <w:rFonts w:ascii="Cambria" w:hAnsi="Cambria"/>
        </w:rPr>
        <w:t>•</w:t>
      </w:r>
      <w:r w:rsidRPr="008A05DA">
        <w:rPr>
          <w:rFonts w:ascii="Cambria" w:hAnsi="Cambria"/>
        </w:rPr>
        <w:tab/>
        <w:t>Grant program for installation of broadband to underserved communities</w:t>
      </w:r>
    </w:p>
    <w:p w:rsidR="008A05DA" w:rsidRPr="008A05DA" w:rsidRDefault="008A05DA" w:rsidP="008A05DA">
      <w:pPr>
        <w:pStyle w:val="Normal1"/>
        <w:rPr>
          <w:rFonts w:ascii="Cambria" w:hAnsi="Cambria"/>
        </w:rPr>
      </w:pPr>
    </w:p>
    <w:p w:rsidR="008A05DA" w:rsidRPr="008A05DA" w:rsidRDefault="008A05DA" w:rsidP="008A05DA">
      <w:pPr>
        <w:pStyle w:val="Normal1"/>
        <w:rPr>
          <w:rFonts w:ascii="Cambria" w:hAnsi="Cambria"/>
          <w:b/>
        </w:rPr>
      </w:pPr>
      <w:r w:rsidRPr="008A05DA">
        <w:rPr>
          <w:rFonts w:ascii="Cambria" w:hAnsi="Cambria"/>
          <w:b/>
        </w:rPr>
        <w:t>No</w:t>
      </w:r>
      <w:r>
        <w:rPr>
          <w:rFonts w:ascii="Cambria" w:hAnsi="Cambria"/>
          <w:b/>
        </w:rPr>
        <w:t>t ready for drafting</w:t>
      </w:r>
      <w:r w:rsidRPr="008A05D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at this time</w:t>
      </w:r>
    </w:p>
    <w:p w:rsidR="008A05DA" w:rsidRPr="008A05DA" w:rsidRDefault="008A05DA" w:rsidP="008A05DA">
      <w:pPr>
        <w:pStyle w:val="Normal1"/>
        <w:rPr>
          <w:rFonts w:ascii="Cambria" w:hAnsi="Cambria"/>
        </w:rPr>
      </w:pPr>
    </w:p>
    <w:p w:rsidR="008A05DA" w:rsidRPr="008A05DA" w:rsidRDefault="008A05DA" w:rsidP="008A05DA">
      <w:pPr>
        <w:pStyle w:val="Normal1"/>
        <w:rPr>
          <w:rFonts w:ascii="Cambria" w:hAnsi="Cambria"/>
        </w:rPr>
      </w:pPr>
      <w:r w:rsidRPr="008A05DA">
        <w:rPr>
          <w:rFonts w:ascii="Cambria" w:hAnsi="Cambria"/>
        </w:rPr>
        <w:t>•</w:t>
      </w:r>
      <w:r w:rsidRPr="008A05DA">
        <w:rPr>
          <w:rFonts w:ascii="Cambria" w:hAnsi="Cambria"/>
        </w:rPr>
        <w:tab/>
        <w:t>Liquor licensing</w:t>
      </w:r>
    </w:p>
    <w:p w:rsidR="008A05DA" w:rsidRPr="008A05DA" w:rsidRDefault="008A05DA" w:rsidP="008A05DA">
      <w:pPr>
        <w:pStyle w:val="Normal1"/>
        <w:rPr>
          <w:rFonts w:ascii="Cambria" w:hAnsi="Cambria"/>
        </w:rPr>
      </w:pPr>
      <w:r w:rsidRPr="008A05DA">
        <w:rPr>
          <w:rFonts w:ascii="Cambria" w:hAnsi="Cambria"/>
        </w:rPr>
        <w:t>•</w:t>
      </w:r>
      <w:r w:rsidRPr="008A05DA">
        <w:rPr>
          <w:rFonts w:ascii="Cambria" w:hAnsi="Cambria"/>
        </w:rPr>
        <w:tab/>
        <w:t>Artificial intelligence regulatory framework</w:t>
      </w:r>
    </w:p>
    <w:p w:rsidR="008A05DA" w:rsidRPr="008A05DA" w:rsidRDefault="008A05DA" w:rsidP="008A05DA">
      <w:pPr>
        <w:pStyle w:val="Normal1"/>
        <w:rPr>
          <w:rFonts w:ascii="Cambria" w:hAnsi="Cambria"/>
        </w:rPr>
      </w:pPr>
      <w:r w:rsidRPr="008A05DA">
        <w:rPr>
          <w:rFonts w:ascii="Cambria" w:hAnsi="Cambria"/>
        </w:rPr>
        <w:t>•</w:t>
      </w:r>
      <w:r w:rsidRPr="008A05DA">
        <w:rPr>
          <w:rFonts w:ascii="Cambria" w:hAnsi="Cambria"/>
        </w:rPr>
        <w:tab/>
        <w:t>Business development and innovation zone pilot program</w:t>
      </w:r>
    </w:p>
    <w:p w:rsidR="008A05DA" w:rsidRPr="008A05DA" w:rsidRDefault="008A05DA" w:rsidP="008A05DA">
      <w:pPr>
        <w:pStyle w:val="Normal1"/>
        <w:rPr>
          <w:rFonts w:ascii="Cambria" w:hAnsi="Cambria"/>
        </w:rPr>
      </w:pPr>
      <w:r w:rsidRPr="008A05DA">
        <w:rPr>
          <w:rFonts w:ascii="Cambria" w:hAnsi="Cambria"/>
        </w:rPr>
        <w:t>•</w:t>
      </w:r>
      <w:r w:rsidRPr="008A05DA">
        <w:rPr>
          <w:rFonts w:ascii="Cambria" w:hAnsi="Cambria"/>
        </w:rPr>
        <w:tab/>
        <w:t>Examine how the state invests its funds – increased risk tolerance</w:t>
      </w:r>
    </w:p>
    <w:p w:rsidR="008A05DA" w:rsidRPr="008A05DA" w:rsidRDefault="008A05DA" w:rsidP="008A05DA">
      <w:pPr>
        <w:pStyle w:val="Normal1"/>
        <w:rPr>
          <w:rFonts w:ascii="Cambria" w:hAnsi="Cambria"/>
        </w:rPr>
      </w:pPr>
      <w:r w:rsidRPr="008A05DA">
        <w:rPr>
          <w:rFonts w:ascii="Cambria" w:hAnsi="Cambria"/>
        </w:rPr>
        <w:t>•</w:t>
      </w:r>
      <w:r w:rsidRPr="008A05DA">
        <w:rPr>
          <w:rFonts w:ascii="Cambria" w:hAnsi="Cambria"/>
        </w:rPr>
        <w:tab/>
        <w:t>Career technical education scholarship fund</w:t>
      </w:r>
    </w:p>
    <w:p w:rsidR="008A05DA" w:rsidRPr="008A05DA" w:rsidRDefault="008A05DA" w:rsidP="008A05DA">
      <w:pPr>
        <w:pStyle w:val="Normal1"/>
        <w:spacing w:after="160"/>
        <w:rPr>
          <w:rFonts w:ascii="Cambria" w:hAnsi="Cambria"/>
          <w:b/>
        </w:rPr>
      </w:pPr>
    </w:p>
    <w:p w:rsidR="00824B23" w:rsidRPr="006776B1" w:rsidRDefault="00824B23" w:rsidP="00824B23">
      <w:pPr>
        <w:pStyle w:val="Normal1"/>
        <w:spacing w:after="160"/>
        <w:rPr>
          <w:rFonts w:ascii="Cambria" w:hAnsi="Cambria"/>
          <w:b/>
        </w:rPr>
      </w:pPr>
      <w:r w:rsidRPr="006776B1">
        <w:rPr>
          <w:rFonts w:ascii="Cambria" w:hAnsi="Cambria"/>
          <w:b/>
        </w:rPr>
        <w:t>Timeline for Recommendations</w:t>
      </w:r>
    </w:p>
    <w:p w:rsidR="00824B23" w:rsidRPr="006776B1" w:rsidRDefault="00824B23" w:rsidP="00824B23">
      <w:pPr>
        <w:pStyle w:val="Normal1"/>
        <w:numPr>
          <w:ilvl w:val="0"/>
          <w:numId w:val="12"/>
        </w:numPr>
        <w:spacing w:after="160"/>
        <w:rPr>
          <w:rFonts w:ascii="Cambria" w:hAnsi="Cambria"/>
        </w:rPr>
      </w:pPr>
      <w:r w:rsidRPr="006776B1">
        <w:rPr>
          <w:rFonts w:ascii="Cambria" w:hAnsi="Cambria"/>
        </w:rPr>
        <w:t xml:space="preserve">Conversation in small groups now; public input and work today and tomorrow; agree on a set of potential recommendations tomorrow. </w:t>
      </w:r>
    </w:p>
    <w:p w:rsidR="00824B23" w:rsidRPr="006776B1" w:rsidRDefault="00824B23" w:rsidP="00824B23">
      <w:pPr>
        <w:pStyle w:val="Normal1"/>
        <w:numPr>
          <w:ilvl w:val="0"/>
          <w:numId w:val="12"/>
        </w:numPr>
        <w:spacing w:after="160"/>
        <w:rPr>
          <w:rFonts w:ascii="Cambria" w:hAnsi="Cambria"/>
        </w:rPr>
      </w:pPr>
      <w:r w:rsidRPr="00421467">
        <w:rPr>
          <w:rFonts w:ascii="Cambria" w:hAnsi="Cambria"/>
          <w:b/>
          <w:u w:val="single"/>
        </w:rPr>
        <w:t>November 5 – deadline for Executive Council member to submit potential recommendations</w:t>
      </w:r>
      <w:r w:rsidRPr="006776B1">
        <w:rPr>
          <w:rFonts w:ascii="Cambria" w:hAnsi="Cambria"/>
        </w:rPr>
        <w:t xml:space="preserve"> that were NOT been approved at this meeting. Any submissions under this timeline must be detailed.</w:t>
      </w:r>
    </w:p>
    <w:p w:rsidR="00824B23" w:rsidRPr="006776B1" w:rsidRDefault="00824B23" w:rsidP="00824B23">
      <w:pPr>
        <w:pStyle w:val="Normal1"/>
        <w:numPr>
          <w:ilvl w:val="0"/>
          <w:numId w:val="12"/>
        </w:numPr>
        <w:spacing w:after="160"/>
        <w:rPr>
          <w:rFonts w:ascii="Cambria" w:hAnsi="Cambria"/>
        </w:rPr>
      </w:pPr>
      <w:r w:rsidRPr="006776B1">
        <w:rPr>
          <w:rFonts w:ascii="Cambria" w:hAnsi="Cambria"/>
        </w:rPr>
        <w:lastRenderedPageBreak/>
        <w:t>November 6</w:t>
      </w:r>
      <w:r>
        <w:rPr>
          <w:rFonts w:ascii="Cambria" w:hAnsi="Cambria"/>
        </w:rPr>
        <w:t xml:space="preserve"> – s</w:t>
      </w:r>
      <w:r w:rsidRPr="006776B1">
        <w:rPr>
          <w:rFonts w:ascii="Cambria" w:hAnsi="Cambria"/>
        </w:rPr>
        <w:t>ubcommittees and staff will draft potential recommendations approved at th</w:t>
      </w:r>
      <w:r>
        <w:rPr>
          <w:rFonts w:ascii="Cambria" w:hAnsi="Cambria"/>
        </w:rPr>
        <w:t>is meeting for Executive Council’s</w:t>
      </w:r>
      <w:r w:rsidRPr="006776B1">
        <w:rPr>
          <w:rFonts w:ascii="Cambria" w:hAnsi="Cambria"/>
        </w:rPr>
        <w:t xml:space="preserve"> initial review and consideration.</w:t>
      </w:r>
    </w:p>
    <w:p w:rsidR="00824B23" w:rsidRPr="006776B1" w:rsidRDefault="00824B23" w:rsidP="00824B23">
      <w:pPr>
        <w:pStyle w:val="Normal1"/>
        <w:numPr>
          <w:ilvl w:val="0"/>
          <w:numId w:val="12"/>
        </w:numPr>
        <w:rPr>
          <w:rFonts w:ascii="Cambria" w:hAnsi="Cambria"/>
        </w:rPr>
      </w:pPr>
      <w:r w:rsidRPr="006776B1">
        <w:rPr>
          <w:rFonts w:ascii="Cambria" w:hAnsi="Cambria"/>
        </w:rPr>
        <w:t>December 11 or 12</w:t>
      </w:r>
      <w:r>
        <w:rPr>
          <w:rFonts w:ascii="Cambria" w:hAnsi="Cambria"/>
        </w:rPr>
        <w:t xml:space="preserve"> – f</w:t>
      </w:r>
      <w:r w:rsidRPr="006776B1">
        <w:rPr>
          <w:rFonts w:ascii="Cambria" w:hAnsi="Cambria"/>
        </w:rPr>
        <w:t>inalize list of recommendations to be included in final report to be submitted at the end of December.</w:t>
      </w:r>
    </w:p>
    <w:p w:rsidR="00824B23" w:rsidRDefault="00824B23" w:rsidP="00824B23">
      <w:pPr>
        <w:pStyle w:val="Normal1"/>
        <w:spacing w:after="160"/>
        <w:rPr>
          <w:rFonts w:ascii="Cambria" w:hAnsi="Cambria"/>
          <w:b/>
          <w:bCs/>
          <w:smallCaps/>
          <w:color w:val="C0504D" w:themeColor="accent2"/>
        </w:rPr>
      </w:pPr>
    </w:p>
    <w:p w:rsidR="00824B23" w:rsidRPr="00280819" w:rsidRDefault="00824B23" w:rsidP="00824B23">
      <w:pPr>
        <w:pStyle w:val="Normal1"/>
        <w:spacing w:after="160"/>
        <w:rPr>
          <w:rFonts w:ascii="Cambria" w:hAnsi="Cambria"/>
          <w:b/>
          <w:bCs/>
          <w:color w:val="C0504D" w:themeColor="accent2"/>
        </w:rPr>
      </w:pPr>
      <w:r>
        <w:rPr>
          <w:rFonts w:ascii="Cambria" w:hAnsi="Cambria"/>
          <w:b/>
          <w:bCs/>
          <w:color w:val="C0504D" w:themeColor="accent2"/>
        </w:rPr>
        <w:t>Full Council and Small Group Discussions o</w:t>
      </w:r>
      <w:r w:rsidRPr="00280819">
        <w:rPr>
          <w:rFonts w:ascii="Cambria" w:hAnsi="Cambria"/>
          <w:b/>
          <w:bCs/>
          <w:color w:val="C0504D" w:themeColor="accent2"/>
        </w:rPr>
        <w:t>f Potential</w:t>
      </w:r>
      <w:r>
        <w:rPr>
          <w:rFonts w:ascii="Cambria" w:hAnsi="Cambria"/>
          <w:b/>
          <w:bCs/>
          <w:color w:val="C0504D" w:themeColor="accent2"/>
        </w:rPr>
        <w:t xml:space="preserve"> Recommendations For Executive a</w:t>
      </w:r>
      <w:r w:rsidRPr="00280819">
        <w:rPr>
          <w:rFonts w:ascii="Cambria" w:hAnsi="Cambria"/>
          <w:b/>
          <w:bCs/>
          <w:color w:val="C0504D" w:themeColor="accent2"/>
        </w:rPr>
        <w:t>nd Legislative Action</w:t>
      </w:r>
    </w:p>
    <w:p w:rsidR="00824B23" w:rsidRPr="00A241D5" w:rsidRDefault="00824B23" w:rsidP="00824B23">
      <w:pPr>
        <w:pStyle w:val="Normal1"/>
        <w:rPr>
          <w:rFonts w:ascii="Cambria" w:hAnsi="Cambria"/>
        </w:rPr>
      </w:pPr>
      <w:proofErr w:type="gramStart"/>
      <w:r>
        <w:rPr>
          <w:rFonts w:ascii="Cambria" w:hAnsi="Cambria"/>
        </w:rPr>
        <w:t>Broad support of proposed recommendations.</w:t>
      </w:r>
      <w:proofErr w:type="gramEnd"/>
      <w:r>
        <w:rPr>
          <w:rFonts w:ascii="Cambria" w:hAnsi="Cambria"/>
        </w:rPr>
        <w:t xml:space="preserve"> </w:t>
      </w:r>
      <w:r w:rsidRPr="006776B1">
        <w:rPr>
          <w:rFonts w:ascii="Cambria" w:hAnsi="Cambria"/>
        </w:rPr>
        <w:t xml:space="preserve">Discussion about educational attainment goal via legislation: </w:t>
      </w:r>
      <w:r>
        <w:rPr>
          <w:rFonts w:ascii="Cambria" w:hAnsi="Cambria"/>
        </w:rPr>
        <w:t>a</w:t>
      </w:r>
      <w:r w:rsidRPr="006776B1">
        <w:rPr>
          <w:rFonts w:ascii="Cambria" w:hAnsi="Cambria"/>
        </w:rPr>
        <w:t>bsolutely should be done, but needs to be aligned to the economic sectors/ industry needs.</w:t>
      </w:r>
    </w:p>
    <w:p w:rsidR="00824B23" w:rsidRDefault="00824B23" w:rsidP="00824B23">
      <w:pPr>
        <w:pStyle w:val="Normal1"/>
        <w:spacing w:after="160"/>
        <w:rPr>
          <w:rFonts w:ascii="Cambria" w:hAnsi="Cambria"/>
          <w:b/>
        </w:rPr>
      </w:pPr>
    </w:p>
    <w:p w:rsidR="00824B23" w:rsidRPr="00280819" w:rsidRDefault="00824B23" w:rsidP="00824B23">
      <w:pPr>
        <w:pStyle w:val="Normal1"/>
        <w:spacing w:after="160"/>
        <w:rPr>
          <w:rFonts w:ascii="Cambria" w:hAnsi="Cambria"/>
          <w:b/>
          <w:bCs/>
          <w:color w:val="C0504D" w:themeColor="accent2"/>
        </w:rPr>
      </w:pPr>
      <w:r>
        <w:rPr>
          <w:rFonts w:ascii="Cambria" w:hAnsi="Cambria"/>
          <w:b/>
          <w:bCs/>
          <w:color w:val="C0504D" w:themeColor="accent2"/>
        </w:rPr>
        <w:t>Bylaws a</w:t>
      </w:r>
      <w:r w:rsidRPr="00280819">
        <w:rPr>
          <w:rFonts w:ascii="Cambria" w:hAnsi="Cambria"/>
          <w:b/>
          <w:bCs/>
          <w:color w:val="C0504D" w:themeColor="accent2"/>
        </w:rPr>
        <w:t>nd Staff Check -In</w:t>
      </w:r>
    </w:p>
    <w:p w:rsidR="00824B23" w:rsidRPr="00A241D5" w:rsidRDefault="00824B23" w:rsidP="00824B23">
      <w:pPr>
        <w:pStyle w:val="Normal1"/>
        <w:numPr>
          <w:ilvl w:val="0"/>
          <w:numId w:val="14"/>
        </w:numPr>
        <w:spacing w:after="160"/>
        <w:ind w:left="720"/>
        <w:rPr>
          <w:rFonts w:ascii="Cambria" w:hAnsi="Cambria"/>
        </w:rPr>
      </w:pPr>
      <w:r w:rsidRPr="007910C8">
        <w:rPr>
          <w:rFonts w:ascii="Cambria" w:hAnsi="Cambria"/>
        </w:rPr>
        <w:t>Bylaws</w:t>
      </w:r>
      <w:r>
        <w:rPr>
          <w:rFonts w:ascii="Cambria" w:hAnsi="Cambria"/>
        </w:rPr>
        <w:t xml:space="preserve"> approved. </w:t>
      </w:r>
      <w:r w:rsidRPr="007910C8">
        <w:rPr>
          <w:rFonts w:ascii="Cambria" w:hAnsi="Cambria"/>
        </w:rPr>
        <w:t xml:space="preserve"> (</w:t>
      </w:r>
      <w:proofErr w:type="gramStart"/>
      <w:r w:rsidRPr="007910C8">
        <w:rPr>
          <w:rFonts w:ascii="Cambria" w:hAnsi="Cambria"/>
        </w:rPr>
        <w:t>see</w:t>
      </w:r>
      <w:proofErr w:type="gramEnd"/>
      <w:r w:rsidRPr="007910C8">
        <w:rPr>
          <w:rFonts w:ascii="Cambria" w:hAnsi="Cambria"/>
        </w:rPr>
        <w:t xml:space="preserve"> Appendix, </w:t>
      </w:r>
      <w:hyperlink r:id="rId13" w:history="1">
        <w:r w:rsidRPr="00D80581">
          <w:rPr>
            <w:rStyle w:val="Hyperlink"/>
            <w:rFonts w:ascii="Cambria" w:hAnsi="Cambria"/>
          </w:rPr>
          <w:t>Final DRAFT Bylaws</w:t>
        </w:r>
      </w:hyperlink>
      <w:r w:rsidRPr="007910C8">
        <w:rPr>
          <w:rFonts w:ascii="Cambria" w:hAnsi="Cambria"/>
        </w:rPr>
        <w:t>)</w:t>
      </w:r>
      <w:r>
        <w:rPr>
          <w:rFonts w:ascii="Cambria" w:hAnsi="Cambria"/>
        </w:rPr>
        <w:t xml:space="preserve">. </w:t>
      </w:r>
      <w:r w:rsidRPr="00A241D5">
        <w:rPr>
          <w:rFonts w:ascii="Cambria" w:hAnsi="Cambria"/>
        </w:rPr>
        <w:t xml:space="preserve">Budget and minutes will be supplied regularly at future meetings. Elections needed for Treasurer and Secretary </w:t>
      </w:r>
    </w:p>
    <w:p w:rsidR="00824B23" w:rsidRPr="007910C8" w:rsidRDefault="00824B23" w:rsidP="00824B23">
      <w:pPr>
        <w:pStyle w:val="Normal1"/>
        <w:numPr>
          <w:ilvl w:val="0"/>
          <w:numId w:val="15"/>
        </w:numPr>
        <w:spacing w:after="160"/>
        <w:rPr>
          <w:rFonts w:ascii="Cambria" w:hAnsi="Cambria"/>
        </w:rPr>
      </w:pPr>
      <w:r>
        <w:rPr>
          <w:rFonts w:ascii="Cambria" w:hAnsi="Cambria"/>
        </w:rPr>
        <w:t>Social Media Policy approved.  (</w:t>
      </w:r>
      <w:proofErr w:type="gramStart"/>
      <w:r>
        <w:rPr>
          <w:rFonts w:ascii="Cambria" w:hAnsi="Cambria"/>
        </w:rPr>
        <w:t>s</w:t>
      </w:r>
      <w:r w:rsidRPr="007910C8">
        <w:rPr>
          <w:rFonts w:ascii="Cambria" w:hAnsi="Cambria"/>
        </w:rPr>
        <w:t>ee</w:t>
      </w:r>
      <w:proofErr w:type="gramEnd"/>
      <w:r w:rsidRPr="007910C8">
        <w:rPr>
          <w:rFonts w:ascii="Cambria" w:hAnsi="Cambria"/>
        </w:rPr>
        <w:t xml:space="preserve"> Appendix, </w:t>
      </w:r>
      <w:hyperlink r:id="rId14" w:history="1">
        <w:proofErr w:type="spellStart"/>
        <w:r w:rsidRPr="00D80581">
          <w:rPr>
            <w:rStyle w:val="Hyperlink"/>
            <w:rFonts w:ascii="Cambria" w:hAnsi="Cambria"/>
          </w:rPr>
          <w:t>Draft_ENDOW</w:t>
        </w:r>
        <w:proofErr w:type="spellEnd"/>
        <w:r w:rsidRPr="00D80581">
          <w:rPr>
            <w:rStyle w:val="Hyperlink"/>
            <w:rFonts w:ascii="Cambria" w:hAnsi="Cambria"/>
          </w:rPr>
          <w:t xml:space="preserve"> Social Media Comments Policy</w:t>
        </w:r>
      </w:hyperlink>
      <w:r w:rsidR="00B03ABB">
        <w:rPr>
          <w:rFonts w:ascii="Cambria" w:hAnsi="Cambria"/>
        </w:rPr>
        <w:t>)</w:t>
      </w:r>
    </w:p>
    <w:p w:rsidR="00824B23" w:rsidRPr="00A241D5" w:rsidRDefault="00824B23" w:rsidP="00824B23">
      <w:pPr>
        <w:pStyle w:val="Normal1"/>
        <w:numPr>
          <w:ilvl w:val="0"/>
          <w:numId w:val="15"/>
        </w:numPr>
        <w:spacing w:after="160"/>
        <w:rPr>
          <w:rFonts w:ascii="Cambria" w:hAnsi="Cambria"/>
        </w:rPr>
      </w:pPr>
      <w:r>
        <w:rPr>
          <w:rFonts w:ascii="Cambria" w:hAnsi="Cambria"/>
        </w:rPr>
        <w:t>December Required Report timeline (</w:t>
      </w:r>
      <w:r w:rsidRPr="00A241D5">
        <w:rPr>
          <w:rFonts w:ascii="Cambria" w:hAnsi="Cambria"/>
        </w:rPr>
        <w:t xml:space="preserve">see Appendix, </w:t>
      </w:r>
      <w:hyperlink r:id="rId15" w:history="1">
        <w:r w:rsidRPr="00D80581">
          <w:rPr>
            <w:rStyle w:val="Hyperlink"/>
            <w:rFonts w:ascii="Cambria" w:hAnsi="Cambria"/>
          </w:rPr>
          <w:t>Suggested timeline process and timeline for ENDOW DEC 2017 Report</w:t>
        </w:r>
      </w:hyperlink>
      <w:r>
        <w:rPr>
          <w:rFonts w:ascii="Cambria" w:hAnsi="Cambria"/>
        </w:rPr>
        <w:t>)</w:t>
      </w:r>
    </w:p>
    <w:p w:rsidR="00824B23" w:rsidRPr="00421467" w:rsidRDefault="00824B23" w:rsidP="00824B23">
      <w:pPr>
        <w:pStyle w:val="Normal1"/>
        <w:ind w:left="1440"/>
        <w:rPr>
          <w:rFonts w:ascii="Cambria" w:hAnsi="Cambria"/>
          <w:sz w:val="22"/>
          <w:szCs w:val="22"/>
        </w:rPr>
      </w:pPr>
      <w:r w:rsidRPr="00421467">
        <w:rPr>
          <w:rFonts w:ascii="Cambria" w:hAnsi="Cambria"/>
          <w:sz w:val="22"/>
          <w:szCs w:val="22"/>
        </w:rPr>
        <w:t>November 6:</w:t>
      </w:r>
      <w:r w:rsidRPr="00421467">
        <w:rPr>
          <w:rFonts w:ascii="Cambria" w:hAnsi="Cambria"/>
          <w:sz w:val="22"/>
          <w:szCs w:val="22"/>
        </w:rPr>
        <w:tab/>
        <w:t xml:space="preserve"> </w:t>
      </w:r>
      <w:r w:rsidRPr="00421467">
        <w:rPr>
          <w:rFonts w:ascii="Cambria" w:hAnsi="Cambria"/>
          <w:sz w:val="22"/>
          <w:szCs w:val="22"/>
        </w:rPr>
        <w:tab/>
        <w:t>Draft Version 1 out for review</w:t>
      </w:r>
    </w:p>
    <w:p w:rsidR="00824B23" w:rsidRPr="00421467" w:rsidRDefault="00824B23" w:rsidP="00824B23">
      <w:pPr>
        <w:pStyle w:val="Normal1"/>
        <w:ind w:left="1440"/>
        <w:rPr>
          <w:rFonts w:ascii="Cambria" w:hAnsi="Cambria"/>
          <w:sz w:val="22"/>
          <w:szCs w:val="22"/>
        </w:rPr>
      </w:pPr>
      <w:r w:rsidRPr="00421467">
        <w:rPr>
          <w:rFonts w:ascii="Cambria" w:hAnsi="Cambria"/>
          <w:sz w:val="22"/>
          <w:szCs w:val="22"/>
        </w:rPr>
        <w:t xml:space="preserve">November 13: </w:t>
      </w:r>
      <w:r w:rsidRPr="00421467">
        <w:rPr>
          <w:rFonts w:ascii="Cambria" w:hAnsi="Cambria"/>
          <w:sz w:val="22"/>
          <w:szCs w:val="22"/>
        </w:rPr>
        <w:tab/>
      </w:r>
      <w:r w:rsidR="00421467">
        <w:rPr>
          <w:rFonts w:ascii="Cambria" w:hAnsi="Cambria"/>
          <w:sz w:val="22"/>
          <w:szCs w:val="22"/>
        </w:rPr>
        <w:tab/>
      </w:r>
      <w:r w:rsidRPr="00421467">
        <w:rPr>
          <w:rFonts w:ascii="Cambria" w:hAnsi="Cambria"/>
          <w:sz w:val="22"/>
          <w:szCs w:val="22"/>
        </w:rPr>
        <w:t>Revisions due back for Version 2</w:t>
      </w:r>
    </w:p>
    <w:p w:rsidR="00824B23" w:rsidRPr="00421467" w:rsidRDefault="00824B23" w:rsidP="00824B23">
      <w:pPr>
        <w:pStyle w:val="Normal1"/>
        <w:ind w:left="1440"/>
        <w:rPr>
          <w:rFonts w:ascii="Cambria" w:hAnsi="Cambria"/>
          <w:sz w:val="22"/>
          <w:szCs w:val="22"/>
        </w:rPr>
      </w:pPr>
      <w:r w:rsidRPr="00421467">
        <w:rPr>
          <w:rFonts w:ascii="Cambria" w:hAnsi="Cambria"/>
          <w:sz w:val="22"/>
          <w:szCs w:val="22"/>
        </w:rPr>
        <w:t xml:space="preserve">November 30: </w:t>
      </w:r>
      <w:r w:rsidRPr="00421467">
        <w:rPr>
          <w:rFonts w:ascii="Cambria" w:hAnsi="Cambria"/>
          <w:sz w:val="22"/>
          <w:szCs w:val="22"/>
        </w:rPr>
        <w:tab/>
      </w:r>
      <w:r w:rsidR="00421467">
        <w:rPr>
          <w:rFonts w:ascii="Cambria" w:hAnsi="Cambria"/>
          <w:sz w:val="22"/>
          <w:szCs w:val="22"/>
        </w:rPr>
        <w:tab/>
      </w:r>
      <w:r w:rsidRPr="00421467">
        <w:rPr>
          <w:rFonts w:ascii="Cambria" w:hAnsi="Cambria"/>
          <w:sz w:val="22"/>
          <w:szCs w:val="22"/>
        </w:rPr>
        <w:t xml:space="preserve">Draft Version 2 out for review </w:t>
      </w:r>
    </w:p>
    <w:p w:rsidR="00824B23" w:rsidRPr="00421467" w:rsidRDefault="00824B23" w:rsidP="00824B23">
      <w:pPr>
        <w:pStyle w:val="Normal1"/>
        <w:ind w:left="1440"/>
        <w:rPr>
          <w:rFonts w:ascii="Cambria" w:hAnsi="Cambria"/>
          <w:sz w:val="22"/>
          <w:szCs w:val="22"/>
        </w:rPr>
      </w:pPr>
      <w:r w:rsidRPr="00421467">
        <w:rPr>
          <w:rFonts w:ascii="Cambria" w:hAnsi="Cambria"/>
          <w:sz w:val="22"/>
          <w:szCs w:val="22"/>
        </w:rPr>
        <w:t xml:space="preserve">December 11/12: </w:t>
      </w:r>
      <w:r w:rsidRPr="00421467">
        <w:rPr>
          <w:rFonts w:ascii="Cambria" w:hAnsi="Cambria"/>
          <w:sz w:val="22"/>
          <w:szCs w:val="22"/>
        </w:rPr>
        <w:tab/>
        <w:t xml:space="preserve">ENDOW meeting to finalize report </w:t>
      </w:r>
    </w:p>
    <w:p w:rsidR="00824B23" w:rsidRPr="00421467" w:rsidRDefault="00824B23" w:rsidP="00824B23">
      <w:pPr>
        <w:pStyle w:val="Normal1"/>
        <w:ind w:left="1440"/>
        <w:rPr>
          <w:rFonts w:ascii="Cambria" w:hAnsi="Cambria"/>
          <w:sz w:val="22"/>
          <w:szCs w:val="22"/>
        </w:rPr>
      </w:pPr>
      <w:r w:rsidRPr="00421467">
        <w:rPr>
          <w:rFonts w:ascii="Cambria" w:hAnsi="Cambria"/>
          <w:sz w:val="22"/>
          <w:szCs w:val="22"/>
        </w:rPr>
        <w:t xml:space="preserve">December 15: </w:t>
      </w:r>
      <w:r w:rsidRPr="00421467">
        <w:rPr>
          <w:rFonts w:ascii="Cambria" w:hAnsi="Cambria"/>
          <w:sz w:val="22"/>
          <w:szCs w:val="22"/>
        </w:rPr>
        <w:tab/>
      </w:r>
      <w:r w:rsidR="00421467">
        <w:rPr>
          <w:rFonts w:ascii="Cambria" w:hAnsi="Cambria"/>
          <w:sz w:val="22"/>
          <w:szCs w:val="22"/>
        </w:rPr>
        <w:tab/>
      </w:r>
      <w:r w:rsidRPr="00421467">
        <w:rPr>
          <w:rFonts w:ascii="Cambria" w:hAnsi="Cambria"/>
          <w:sz w:val="22"/>
          <w:szCs w:val="22"/>
        </w:rPr>
        <w:t>Final draft out for review</w:t>
      </w:r>
    </w:p>
    <w:p w:rsidR="00824B23" w:rsidRPr="00421467" w:rsidRDefault="00824B23" w:rsidP="00824B23">
      <w:pPr>
        <w:pStyle w:val="Normal1"/>
        <w:ind w:left="1440"/>
        <w:rPr>
          <w:rFonts w:ascii="Cambria" w:hAnsi="Cambria"/>
          <w:sz w:val="22"/>
          <w:szCs w:val="22"/>
        </w:rPr>
      </w:pPr>
      <w:r w:rsidRPr="00421467">
        <w:rPr>
          <w:rFonts w:ascii="Cambria" w:hAnsi="Cambria"/>
          <w:sz w:val="22"/>
          <w:szCs w:val="22"/>
        </w:rPr>
        <w:t>December 18:</w:t>
      </w:r>
      <w:r w:rsidRPr="00421467">
        <w:rPr>
          <w:rFonts w:ascii="Cambria" w:hAnsi="Cambria"/>
          <w:sz w:val="22"/>
          <w:szCs w:val="22"/>
        </w:rPr>
        <w:tab/>
      </w:r>
      <w:r w:rsidRPr="00421467">
        <w:rPr>
          <w:rFonts w:ascii="Cambria" w:hAnsi="Cambria"/>
          <w:sz w:val="22"/>
          <w:szCs w:val="22"/>
        </w:rPr>
        <w:tab/>
        <w:t xml:space="preserve">Revisions due back for final version </w:t>
      </w:r>
    </w:p>
    <w:p w:rsidR="00824B23" w:rsidRPr="00421467" w:rsidRDefault="00824B23" w:rsidP="00824B23">
      <w:pPr>
        <w:pStyle w:val="Normal1"/>
        <w:ind w:left="1440"/>
        <w:rPr>
          <w:rFonts w:ascii="Cambria" w:hAnsi="Cambria"/>
          <w:sz w:val="22"/>
          <w:szCs w:val="22"/>
        </w:rPr>
      </w:pPr>
      <w:r w:rsidRPr="00421467">
        <w:rPr>
          <w:rFonts w:ascii="Cambria" w:hAnsi="Cambria"/>
          <w:sz w:val="22"/>
          <w:szCs w:val="22"/>
        </w:rPr>
        <w:t xml:space="preserve">December 20: </w:t>
      </w:r>
      <w:r w:rsidRPr="00421467">
        <w:rPr>
          <w:rFonts w:ascii="Cambria" w:hAnsi="Cambria"/>
          <w:sz w:val="22"/>
          <w:szCs w:val="22"/>
        </w:rPr>
        <w:tab/>
      </w:r>
      <w:r w:rsidR="00421467">
        <w:rPr>
          <w:rFonts w:ascii="Cambria" w:hAnsi="Cambria"/>
          <w:sz w:val="22"/>
          <w:szCs w:val="22"/>
        </w:rPr>
        <w:tab/>
      </w:r>
      <w:r w:rsidRPr="00421467">
        <w:rPr>
          <w:rFonts w:ascii="Cambria" w:hAnsi="Cambria"/>
          <w:sz w:val="22"/>
          <w:szCs w:val="22"/>
        </w:rPr>
        <w:t xml:space="preserve">Final version to Co-Chairs for sign off </w:t>
      </w:r>
    </w:p>
    <w:p w:rsidR="00824B23" w:rsidRPr="00A241D5" w:rsidRDefault="00824B23" w:rsidP="00824B23">
      <w:pPr>
        <w:pStyle w:val="Normal1"/>
        <w:ind w:left="1440"/>
        <w:rPr>
          <w:rFonts w:ascii="Cambria" w:hAnsi="Cambria"/>
        </w:rPr>
      </w:pPr>
      <w:r w:rsidRPr="00421467">
        <w:rPr>
          <w:rFonts w:ascii="Cambria" w:hAnsi="Cambria"/>
          <w:sz w:val="22"/>
          <w:szCs w:val="22"/>
        </w:rPr>
        <w:t xml:space="preserve">December 22: </w:t>
      </w:r>
      <w:r w:rsidRPr="00421467">
        <w:rPr>
          <w:rFonts w:ascii="Cambria" w:hAnsi="Cambria"/>
          <w:sz w:val="22"/>
          <w:szCs w:val="22"/>
        </w:rPr>
        <w:tab/>
      </w:r>
      <w:r w:rsidR="00421467">
        <w:rPr>
          <w:rFonts w:ascii="Cambria" w:hAnsi="Cambria"/>
          <w:sz w:val="22"/>
          <w:szCs w:val="22"/>
        </w:rPr>
        <w:tab/>
      </w:r>
      <w:r w:rsidRPr="00421467">
        <w:rPr>
          <w:rFonts w:ascii="Cambria" w:hAnsi="Cambria"/>
          <w:sz w:val="22"/>
          <w:szCs w:val="22"/>
        </w:rPr>
        <w:t>Final report to Governor and Legislature</w:t>
      </w:r>
      <w:r w:rsidRPr="00A241D5">
        <w:rPr>
          <w:rFonts w:ascii="Cambria" w:hAnsi="Cambria"/>
        </w:rPr>
        <w:t xml:space="preserve"> </w:t>
      </w:r>
    </w:p>
    <w:p w:rsidR="00824B23" w:rsidRDefault="00824B23" w:rsidP="00824B23">
      <w:pPr>
        <w:pStyle w:val="Normal1"/>
        <w:spacing w:after="160"/>
        <w:rPr>
          <w:rFonts w:ascii="Cambria" w:hAnsi="Cambria"/>
          <w:b/>
          <w:bCs/>
          <w:smallCaps/>
          <w:color w:val="C0504D" w:themeColor="accent2"/>
        </w:rPr>
      </w:pPr>
    </w:p>
    <w:p w:rsidR="00824B23" w:rsidRDefault="00824B23" w:rsidP="00824B23">
      <w:pPr>
        <w:pStyle w:val="Normal1"/>
        <w:spacing w:after="160"/>
        <w:rPr>
          <w:rFonts w:ascii="Cambria" w:hAnsi="Cambria"/>
          <w:b/>
          <w:bCs/>
          <w:color w:val="C0504D" w:themeColor="accent2"/>
        </w:rPr>
      </w:pPr>
      <w:r>
        <w:rPr>
          <w:rFonts w:ascii="Cambria" w:hAnsi="Cambria"/>
          <w:b/>
          <w:bCs/>
          <w:color w:val="C0504D" w:themeColor="accent2"/>
        </w:rPr>
        <w:t>Staff Presentations</w:t>
      </w:r>
    </w:p>
    <w:p w:rsidR="00824B23" w:rsidRPr="00280819" w:rsidRDefault="00824B23" w:rsidP="00824B23">
      <w:pPr>
        <w:pStyle w:val="Normal1"/>
        <w:numPr>
          <w:ilvl w:val="0"/>
          <w:numId w:val="18"/>
        </w:numPr>
        <w:spacing w:after="160"/>
        <w:rPr>
          <w:rFonts w:ascii="Cambria" w:hAnsi="Cambria"/>
          <w:bCs/>
          <w:color w:val="auto"/>
        </w:rPr>
      </w:pPr>
      <w:r w:rsidRPr="00280819">
        <w:rPr>
          <w:rFonts w:ascii="Cambria" w:hAnsi="Cambria"/>
          <w:bCs/>
          <w:color w:val="auto"/>
        </w:rPr>
        <w:t xml:space="preserve">Sector Strategies  (Shawn Reese) </w:t>
      </w:r>
    </w:p>
    <w:p w:rsidR="00824B23" w:rsidRPr="00280819" w:rsidRDefault="00824B23" w:rsidP="00824B23">
      <w:pPr>
        <w:pStyle w:val="Normal1"/>
        <w:numPr>
          <w:ilvl w:val="0"/>
          <w:numId w:val="18"/>
        </w:numPr>
        <w:rPr>
          <w:rFonts w:ascii="Cambria" w:hAnsi="Cambria"/>
          <w:b/>
          <w:bCs/>
          <w:color w:val="auto"/>
        </w:rPr>
      </w:pPr>
      <w:r>
        <w:rPr>
          <w:rFonts w:ascii="Cambria" w:hAnsi="Cambria"/>
          <w:bCs/>
          <w:color w:val="auto"/>
        </w:rPr>
        <w:t>Business Development a</w:t>
      </w:r>
      <w:r w:rsidRPr="00280819">
        <w:rPr>
          <w:rFonts w:ascii="Cambria" w:hAnsi="Cambria"/>
          <w:bCs/>
          <w:color w:val="auto"/>
        </w:rPr>
        <w:t>nd Innovation Zones Concepts (Sarah Fitz-Gerald)</w:t>
      </w:r>
    </w:p>
    <w:p w:rsidR="00824B23" w:rsidRDefault="00824B23" w:rsidP="00824B23">
      <w:pPr>
        <w:pStyle w:val="Normal1"/>
        <w:spacing w:after="160"/>
        <w:rPr>
          <w:rFonts w:ascii="Cambria" w:hAnsi="Cambria"/>
          <w:b/>
          <w:bCs/>
          <w:color w:val="C0504D" w:themeColor="accent2"/>
        </w:rPr>
      </w:pPr>
    </w:p>
    <w:p w:rsidR="008A05DA" w:rsidRDefault="008A05DA">
      <w:pPr>
        <w:rPr>
          <w:rFonts w:ascii="Cambria" w:hAnsi="Cambria"/>
          <w:b/>
          <w:bCs/>
          <w:color w:val="C0504D" w:themeColor="accent2"/>
        </w:rPr>
      </w:pPr>
      <w:r>
        <w:rPr>
          <w:rFonts w:ascii="Cambria" w:hAnsi="Cambria"/>
          <w:b/>
          <w:bCs/>
          <w:color w:val="C0504D" w:themeColor="accent2"/>
        </w:rPr>
        <w:br w:type="page"/>
      </w:r>
    </w:p>
    <w:p w:rsidR="008A05DA" w:rsidRPr="00280819" w:rsidRDefault="00824B23" w:rsidP="008A05DA">
      <w:pPr>
        <w:rPr>
          <w:rFonts w:ascii="Cambria" w:hAnsi="Cambria"/>
          <w:b/>
          <w:bCs/>
          <w:color w:val="C0504D" w:themeColor="accent2"/>
        </w:rPr>
      </w:pPr>
      <w:r w:rsidRPr="00280819">
        <w:rPr>
          <w:rFonts w:ascii="Cambria" w:hAnsi="Cambria"/>
          <w:b/>
          <w:bCs/>
          <w:color w:val="C0504D" w:themeColor="accent2"/>
        </w:rPr>
        <w:lastRenderedPageBreak/>
        <w:t>Small G</w:t>
      </w:r>
      <w:r>
        <w:rPr>
          <w:rFonts w:ascii="Cambria" w:hAnsi="Cambria"/>
          <w:b/>
          <w:bCs/>
          <w:color w:val="C0504D" w:themeColor="accent2"/>
        </w:rPr>
        <w:t>roup Discussion o</w:t>
      </w:r>
      <w:r w:rsidRPr="00280819">
        <w:rPr>
          <w:rFonts w:ascii="Cambria" w:hAnsi="Cambria"/>
          <w:b/>
          <w:bCs/>
          <w:color w:val="C0504D" w:themeColor="accent2"/>
        </w:rPr>
        <w:t>n Sector Identification</w:t>
      </w:r>
    </w:p>
    <w:p w:rsidR="00824B23" w:rsidRDefault="00824B23" w:rsidP="00824B23">
      <w:pPr>
        <w:pStyle w:val="Normal1"/>
        <w:spacing w:after="160"/>
        <w:rPr>
          <w:rFonts w:ascii="Cambria" w:hAnsi="Cambria"/>
        </w:rPr>
      </w:pPr>
      <w:r>
        <w:rPr>
          <w:rFonts w:ascii="Cambria" w:hAnsi="Cambria"/>
        </w:rPr>
        <w:t>Broad support for eight sectors:</w:t>
      </w:r>
    </w:p>
    <w:p w:rsidR="00421467" w:rsidRDefault="00421467" w:rsidP="008A05DA">
      <w:pPr>
        <w:pStyle w:val="Normal1"/>
        <w:ind w:left="720"/>
        <w:rPr>
          <w:rFonts w:ascii="Cambria" w:hAnsi="Cambria"/>
          <w:sz w:val="22"/>
          <w:szCs w:val="22"/>
        </w:rPr>
        <w:sectPr w:rsidR="00421467" w:rsidSect="008A05DA">
          <w:headerReference w:type="default" r:id="rId16"/>
          <w:footerReference w:type="even" r:id="rId17"/>
          <w:footerReference w:type="default" r:id="rId18"/>
          <w:type w:val="continuous"/>
          <w:pgSz w:w="12240" w:h="15840"/>
          <w:pgMar w:top="1440" w:right="1440" w:bottom="1440" w:left="1440" w:header="0" w:footer="504" w:gutter="0"/>
          <w:pgNumType w:start="1"/>
          <w:cols w:space="720"/>
        </w:sectPr>
      </w:pPr>
    </w:p>
    <w:p w:rsidR="00824B23" w:rsidRPr="00421467" w:rsidRDefault="00421467" w:rsidP="00824B23">
      <w:pPr>
        <w:pStyle w:val="Normal1"/>
        <w:numPr>
          <w:ilvl w:val="0"/>
          <w:numId w:val="13"/>
        </w:numPr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lastRenderedPageBreak/>
        <w:t>energy</w:t>
      </w:r>
      <w:proofErr w:type="gramEnd"/>
      <w:r>
        <w:rPr>
          <w:rFonts w:ascii="Cambria" w:hAnsi="Cambria"/>
          <w:sz w:val="22"/>
          <w:szCs w:val="22"/>
        </w:rPr>
        <w:t xml:space="preserve"> (</w:t>
      </w:r>
      <w:r w:rsidR="00824B23" w:rsidRPr="00421467">
        <w:rPr>
          <w:rFonts w:ascii="Cambria" w:hAnsi="Cambria"/>
          <w:sz w:val="22"/>
          <w:szCs w:val="22"/>
        </w:rPr>
        <w:t>value added energy products</w:t>
      </w:r>
      <w:r w:rsidR="00B33058">
        <w:rPr>
          <w:rFonts w:ascii="Cambria" w:hAnsi="Cambria"/>
          <w:sz w:val="22"/>
          <w:szCs w:val="22"/>
        </w:rPr>
        <w:t xml:space="preserve">, including for minerals, </w:t>
      </w:r>
      <w:proofErr w:type="spellStart"/>
      <w:r w:rsidR="00B33058">
        <w:rPr>
          <w:rFonts w:ascii="Cambria" w:hAnsi="Cambria"/>
          <w:sz w:val="22"/>
          <w:szCs w:val="22"/>
        </w:rPr>
        <w:t>trona</w:t>
      </w:r>
      <w:proofErr w:type="spellEnd"/>
      <w:r w:rsidR="00B33058">
        <w:rPr>
          <w:rFonts w:ascii="Cambria" w:hAnsi="Cambria"/>
          <w:sz w:val="22"/>
          <w:szCs w:val="22"/>
        </w:rPr>
        <w:t xml:space="preserve">, </w:t>
      </w:r>
      <w:proofErr w:type="spellStart"/>
      <w:r w:rsidR="00B33058">
        <w:rPr>
          <w:rFonts w:ascii="Cambria" w:hAnsi="Cambria"/>
          <w:sz w:val="22"/>
          <w:szCs w:val="22"/>
        </w:rPr>
        <w:t>bentonite</w:t>
      </w:r>
      <w:proofErr w:type="spellEnd"/>
      <w:r w:rsidR="00B33058">
        <w:rPr>
          <w:rFonts w:ascii="Cambria" w:hAnsi="Cambria"/>
          <w:sz w:val="22"/>
          <w:szCs w:val="22"/>
        </w:rPr>
        <w:t>, etc.</w:t>
      </w:r>
      <w:r w:rsidR="00824B23" w:rsidRPr="00421467">
        <w:rPr>
          <w:rFonts w:ascii="Cambria" w:hAnsi="Cambria"/>
          <w:sz w:val="22"/>
          <w:szCs w:val="22"/>
        </w:rPr>
        <w:t xml:space="preserve">) </w:t>
      </w:r>
    </w:p>
    <w:p w:rsidR="00824B23" w:rsidRPr="00421467" w:rsidRDefault="00824B23" w:rsidP="00824B23">
      <w:pPr>
        <w:pStyle w:val="Normal1"/>
        <w:numPr>
          <w:ilvl w:val="0"/>
          <w:numId w:val="13"/>
        </w:numPr>
        <w:rPr>
          <w:rFonts w:ascii="Cambria" w:hAnsi="Cambria"/>
          <w:sz w:val="22"/>
          <w:szCs w:val="22"/>
        </w:rPr>
      </w:pPr>
      <w:r w:rsidRPr="00421467">
        <w:rPr>
          <w:rFonts w:ascii="Cambria" w:hAnsi="Cambria"/>
          <w:sz w:val="22"/>
          <w:szCs w:val="22"/>
        </w:rPr>
        <w:t>tourism</w:t>
      </w:r>
    </w:p>
    <w:p w:rsidR="00824B23" w:rsidRPr="00421467" w:rsidRDefault="00824B23" w:rsidP="00824B23">
      <w:pPr>
        <w:pStyle w:val="Normal1"/>
        <w:numPr>
          <w:ilvl w:val="0"/>
          <w:numId w:val="13"/>
        </w:numPr>
        <w:rPr>
          <w:rFonts w:ascii="Cambria" w:hAnsi="Cambria"/>
          <w:sz w:val="22"/>
          <w:szCs w:val="22"/>
        </w:rPr>
      </w:pPr>
      <w:r w:rsidRPr="00421467">
        <w:rPr>
          <w:rFonts w:ascii="Cambria" w:hAnsi="Cambria"/>
          <w:sz w:val="22"/>
          <w:szCs w:val="22"/>
        </w:rPr>
        <w:t>financial services</w:t>
      </w:r>
    </w:p>
    <w:p w:rsidR="00824B23" w:rsidRPr="00421467" w:rsidRDefault="00824B23" w:rsidP="00824B23">
      <w:pPr>
        <w:pStyle w:val="Normal1"/>
        <w:numPr>
          <w:ilvl w:val="0"/>
          <w:numId w:val="13"/>
        </w:numPr>
        <w:rPr>
          <w:rFonts w:ascii="Cambria" w:hAnsi="Cambria"/>
          <w:sz w:val="22"/>
          <w:szCs w:val="22"/>
        </w:rPr>
      </w:pPr>
      <w:r w:rsidRPr="00421467">
        <w:rPr>
          <w:rFonts w:ascii="Cambria" w:hAnsi="Cambria"/>
          <w:sz w:val="22"/>
          <w:szCs w:val="22"/>
        </w:rPr>
        <w:lastRenderedPageBreak/>
        <w:t>advanced/synergistic manufacturing</w:t>
      </w:r>
    </w:p>
    <w:p w:rsidR="00824B23" w:rsidRPr="00421467" w:rsidRDefault="00824B23" w:rsidP="00824B23">
      <w:pPr>
        <w:pStyle w:val="Normal1"/>
        <w:numPr>
          <w:ilvl w:val="0"/>
          <w:numId w:val="13"/>
        </w:numPr>
        <w:rPr>
          <w:rFonts w:ascii="Cambria" w:hAnsi="Cambria"/>
          <w:sz w:val="22"/>
          <w:szCs w:val="22"/>
        </w:rPr>
      </w:pPr>
      <w:r w:rsidRPr="00421467">
        <w:rPr>
          <w:rFonts w:ascii="Cambria" w:hAnsi="Cambria"/>
          <w:sz w:val="22"/>
          <w:szCs w:val="22"/>
        </w:rPr>
        <w:t>value-added agriculture</w:t>
      </w:r>
    </w:p>
    <w:p w:rsidR="00824B23" w:rsidRPr="00421467" w:rsidRDefault="00824B23" w:rsidP="00824B23">
      <w:pPr>
        <w:pStyle w:val="Normal1"/>
        <w:numPr>
          <w:ilvl w:val="0"/>
          <w:numId w:val="13"/>
        </w:numPr>
        <w:rPr>
          <w:rFonts w:ascii="Cambria" w:hAnsi="Cambria"/>
          <w:sz w:val="22"/>
          <w:szCs w:val="22"/>
        </w:rPr>
      </w:pPr>
      <w:r w:rsidRPr="00421467">
        <w:rPr>
          <w:rFonts w:ascii="Cambria" w:hAnsi="Cambria"/>
          <w:sz w:val="22"/>
          <w:szCs w:val="22"/>
        </w:rPr>
        <w:t>health care tech</w:t>
      </w:r>
    </w:p>
    <w:p w:rsidR="00824B23" w:rsidRPr="00421467" w:rsidRDefault="00824B23" w:rsidP="00824B23">
      <w:pPr>
        <w:pStyle w:val="Normal1"/>
        <w:numPr>
          <w:ilvl w:val="0"/>
          <w:numId w:val="13"/>
        </w:numPr>
        <w:rPr>
          <w:rFonts w:ascii="Cambria" w:hAnsi="Cambria"/>
          <w:sz w:val="22"/>
          <w:szCs w:val="22"/>
        </w:rPr>
      </w:pPr>
      <w:r w:rsidRPr="00421467">
        <w:rPr>
          <w:rFonts w:ascii="Cambria" w:hAnsi="Cambria"/>
          <w:sz w:val="22"/>
          <w:szCs w:val="22"/>
        </w:rPr>
        <w:t>information tech</w:t>
      </w:r>
    </w:p>
    <w:p w:rsidR="00421467" w:rsidRPr="008A05DA" w:rsidRDefault="008A05DA" w:rsidP="00824B23">
      <w:pPr>
        <w:pStyle w:val="Normal1"/>
        <w:numPr>
          <w:ilvl w:val="0"/>
          <w:numId w:val="13"/>
        </w:numPr>
        <w:spacing w:after="160"/>
        <w:rPr>
          <w:rFonts w:ascii="Cambria" w:hAnsi="Cambria"/>
          <w:sz w:val="22"/>
          <w:szCs w:val="22"/>
        </w:rPr>
        <w:sectPr w:rsidR="00421467" w:rsidRPr="008A05DA" w:rsidSect="008A05DA">
          <w:type w:val="continuous"/>
          <w:pgSz w:w="12240" w:h="15840"/>
          <w:pgMar w:top="1440" w:right="1440" w:bottom="1440" w:left="1440" w:header="0" w:footer="576" w:gutter="0"/>
          <w:pgNumType w:start="1"/>
          <w:cols w:num="2" w:space="720"/>
        </w:sectPr>
      </w:pPr>
      <w:r>
        <w:rPr>
          <w:rFonts w:ascii="Cambria" w:hAnsi="Cambria"/>
          <w:sz w:val="22"/>
          <w:szCs w:val="22"/>
        </w:rPr>
        <w:t>transportation tech</w:t>
      </w:r>
    </w:p>
    <w:p w:rsidR="00824B23" w:rsidRDefault="00824B23" w:rsidP="00824B23">
      <w:pPr>
        <w:pStyle w:val="Normal1"/>
        <w:rPr>
          <w:rFonts w:ascii="Cambria" w:hAnsi="Cambria"/>
          <w:color w:val="auto"/>
        </w:rPr>
      </w:pPr>
      <w:r w:rsidRPr="00115B14">
        <w:rPr>
          <w:rFonts w:ascii="Cambria" w:hAnsi="Cambria"/>
          <w:color w:val="auto"/>
        </w:rPr>
        <w:lastRenderedPageBreak/>
        <w:t xml:space="preserve">Additional discussion that </w:t>
      </w:r>
      <w:r>
        <w:rPr>
          <w:rFonts w:ascii="Cambria" w:hAnsi="Cambria"/>
          <w:color w:val="auto"/>
        </w:rPr>
        <w:t xml:space="preserve">any </w:t>
      </w:r>
      <w:r w:rsidRPr="00115B14">
        <w:rPr>
          <w:rFonts w:ascii="Cambria" w:hAnsi="Cambria"/>
          <w:color w:val="auto"/>
        </w:rPr>
        <w:t xml:space="preserve">sector approach needs strong connection to business and industry. </w:t>
      </w:r>
      <w:r>
        <w:rPr>
          <w:rFonts w:ascii="Cambria" w:hAnsi="Cambria"/>
          <w:color w:val="auto"/>
        </w:rPr>
        <w:t>Streamline!</w:t>
      </w:r>
      <w:r w:rsidRPr="00115B14">
        <w:rPr>
          <w:rFonts w:ascii="Cambria" w:hAnsi="Cambria"/>
          <w:color w:val="auto"/>
        </w:rPr>
        <w:t xml:space="preserve">  </w:t>
      </w:r>
    </w:p>
    <w:p w:rsidR="00824B23" w:rsidRPr="00115B14" w:rsidRDefault="00824B23" w:rsidP="00824B23">
      <w:pPr>
        <w:pStyle w:val="Normal1"/>
        <w:spacing w:after="160"/>
        <w:rPr>
          <w:rFonts w:ascii="Cambria" w:hAnsi="Cambria"/>
          <w:color w:val="auto"/>
        </w:rPr>
      </w:pPr>
    </w:p>
    <w:p w:rsidR="00824B23" w:rsidRPr="00280819" w:rsidRDefault="00824B23" w:rsidP="00824B23">
      <w:pPr>
        <w:pStyle w:val="Normal1"/>
        <w:spacing w:after="160"/>
        <w:rPr>
          <w:rFonts w:ascii="Cambria" w:hAnsi="Cambria"/>
          <w:b/>
          <w:bCs/>
          <w:color w:val="C0504D" w:themeColor="accent2"/>
        </w:rPr>
      </w:pPr>
      <w:r>
        <w:rPr>
          <w:rFonts w:ascii="Cambria" w:hAnsi="Cambria"/>
          <w:b/>
          <w:bCs/>
          <w:color w:val="C0504D" w:themeColor="accent2"/>
        </w:rPr>
        <w:t>Conclusions a</w:t>
      </w:r>
      <w:r w:rsidRPr="00280819">
        <w:rPr>
          <w:rFonts w:ascii="Cambria" w:hAnsi="Cambria"/>
          <w:b/>
          <w:bCs/>
          <w:color w:val="C0504D" w:themeColor="accent2"/>
        </w:rPr>
        <w:t>nd Recommendations</w:t>
      </w:r>
    </w:p>
    <w:p w:rsidR="00824B23" w:rsidRPr="00421467" w:rsidRDefault="00824B23" w:rsidP="00421467">
      <w:pPr>
        <w:pStyle w:val="Normal1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rPr>
          <w:rFonts w:ascii="Cambria" w:hAnsi="Cambria"/>
          <w:u w:val="single"/>
        </w:rPr>
      </w:pPr>
      <w:r w:rsidRPr="00280819">
        <w:rPr>
          <w:rFonts w:ascii="Cambria" w:hAnsi="Cambria"/>
          <w:b/>
          <w:u w:val="single"/>
        </w:rPr>
        <w:t>Action item for all Council members:</w:t>
      </w:r>
      <w:r>
        <w:rPr>
          <w:rFonts w:ascii="Cambria" w:hAnsi="Cambria"/>
          <w:b/>
        </w:rPr>
        <w:t xml:space="preserve"> </w:t>
      </w:r>
      <w:r w:rsidRPr="003016BA">
        <w:rPr>
          <w:rFonts w:ascii="Cambria" w:hAnsi="Cambria"/>
        </w:rPr>
        <w:t>feedback</w:t>
      </w:r>
      <w:r w:rsidRPr="00115B14">
        <w:rPr>
          <w:rFonts w:ascii="Cambria" w:hAnsi="Cambria"/>
        </w:rPr>
        <w:t xml:space="preserve"> on all </w:t>
      </w:r>
      <w:r>
        <w:rPr>
          <w:rFonts w:ascii="Cambria" w:hAnsi="Cambria"/>
        </w:rPr>
        <w:t xml:space="preserve">draft </w:t>
      </w:r>
      <w:r w:rsidRPr="00115B14">
        <w:rPr>
          <w:rFonts w:ascii="Cambria" w:hAnsi="Cambria"/>
        </w:rPr>
        <w:t xml:space="preserve">legislative recommendations, </w:t>
      </w:r>
      <w:r>
        <w:rPr>
          <w:rFonts w:ascii="Cambria" w:hAnsi="Cambria"/>
        </w:rPr>
        <w:t>(see Appendix)</w:t>
      </w:r>
      <w:r w:rsidR="00421467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421467">
        <w:rPr>
          <w:rFonts w:ascii="Cambria" w:hAnsi="Cambria"/>
          <w:b/>
          <w:u w:val="single"/>
        </w:rPr>
        <w:t>November 5 – deadline for Executive Council members to submit potential recommendations</w:t>
      </w:r>
      <w:r w:rsidRPr="00421467">
        <w:rPr>
          <w:rFonts w:ascii="Cambria" w:hAnsi="Cambria"/>
        </w:rPr>
        <w:t xml:space="preserve"> that were NOT approved at this meeting. Any submissions under this timeline must be detailed.</w:t>
      </w:r>
    </w:p>
    <w:p w:rsidR="00824B23" w:rsidRPr="00115B14" w:rsidRDefault="00824B23" w:rsidP="00421467">
      <w:pPr>
        <w:pStyle w:val="Normal1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rPr>
          <w:rFonts w:ascii="Cambria" w:hAnsi="Cambria"/>
        </w:rPr>
      </w:pPr>
      <w:r w:rsidRPr="00115B14">
        <w:rPr>
          <w:rFonts w:ascii="Cambria" w:hAnsi="Cambria"/>
        </w:rPr>
        <w:t xml:space="preserve">University of Wyoming at December meeting with a presentation on the agenda </w:t>
      </w:r>
    </w:p>
    <w:p w:rsidR="00824B23" w:rsidRDefault="00824B23" w:rsidP="00421467">
      <w:pPr>
        <w:pStyle w:val="Normal1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rPr>
          <w:rFonts w:ascii="Cambria" w:hAnsi="Cambria"/>
        </w:rPr>
      </w:pPr>
      <w:r w:rsidRPr="00115B14">
        <w:rPr>
          <w:rFonts w:ascii="Cambria" w:hAnsi="Cambria"/>
        </w:rPr>
        <w:t xml:space="preserve">Youth outreach during the December meeting </w:t>
      </w:r>
    </w:p>
    <w:p w:rsidR="00824B23" w:rsidRDefault="00824B23" w:rsidP="00421467">
      <w:pPr>
        <w:pStyle w:val="Normal1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rPr>
          <w:rFonts w:ascii="Cambria" w:hAnsi="Cambria"/>
        </w:rPr>
      </w:pPr>
      <w:r>
        <w:rPr>
          <w:rFonts w:ascii="Cambria" w:hAnsi="Cambria"/>
        </w:rPr>
        <w:t>Greg requests presentation on world</w:t>
      </w:r>
      <w:r w:rsidRPr="00115B14">
        <w:rPr>
          <w:rFonts w:ascii="Cambria" w:hAnsi="Cambria"/>
        </w:rPr>
        <w:t>wide top economic sectors of the future</w:t>
      </w:r>
      <w:r>
        <w:rPr>
          <w:rFonts w:ascii="Cambria" w:hAnsi="Cambria"/>
        </w:rPr>
        <w:t>, followed by</w:t>
      </w:r>
      <w:r w:rsidRPr="00115B14">
        <w:rPr>
          <w:rFonts w:ascii="Cambria" w:hAnsi="Cambria"/>
        </w:rPr>
        <w:t xml:space="preserve"> discussion of what is needed to really make those sectors happen.</w:t>
      </w:r>
      <w:r w:rsidRPr="007910C8">
        <w:rPr>
          <w:rFonts w:ascii="Cambria" w:hAnsi="Cambria"/>
        </w:rPr>
        <w:t xml:space="preserve">  </w:t>
      </w:r>
    </w:p>
    <w:p w:rsidR="00421467" w:rsidRPr="00421467" w:rsidRDefault="00421467" w:rsidP="00421467">
      <w:pPr>
        <w:pStyle w:val="Normal1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mbria" w:eastAsia="Cambria" w:hAnsi="Cambria" w:cs="Cambria"/>
          <w:color w:val="auto"/>
        </w:rPr>
      </w:pPr>
      <w:r w:rsidRPr="00421467">
        <w:rPr>
          <w:rFonts w:ascii="Cambria" w:eastAsia="Cambria" w:hAnsi="Cambria" w:cs="Cambria"/>
          <w:b/>
          <w:color w:val="auto"/>
          <w:u w:val="single"/>
        </w:rPr>
        <w:t>Next Meeting:</w:t>
      </w:r>
      <w:r w:rsidRPr="00421467">
        <w:rPr>
          <w:rFonts w:ascii="Cambria" w:eastAsia="Cambria" w:hAnsi="Cambria" w:cs="Cambria"/>
          <w:color w:val="auto"/>
        </w:rPr>
        <w:t xml:space="preserve"> December 11 and 12, Laramie</w:t>
      </w:r>
    </w:p>
    <w:p w:rsidR="00421467" w:rsidRDefault="00421467" w:rsidP="00421467">
      <w:pPr>
        <w:rPr>
          <w:rFonts w:ascii="Cambria" w:hAnsi="Cambria"/>
          <w:b/>
        </w:rPr>
      </w:pPr>
    </w:p>
    <w:p w:rsidR="00421467" w:rsidRDefault="00421467" w:rsidP="00421467">
      <w:pPr>
        <w:rPr>
          <w:rFonts w:ascii="Cambria" w:hAnsi="Cambria"/>
          <w:b/>
        </w:rPr>
      </w:pPr>
    </w:p>
    <w:p w:rsidR="00421467" w:rsidRPr="00421467" w:rsidRDefault="00421467" w:rsidP="00421467">
      <w:pPr>
        <w:rPr>
          <w:rFonts w:ascii="Cambria" w:hAnsi="Cambria"/>
          <w:b/>
        </w:rPr>
      </w:pPr>
      <w:r w:rsidRPr="00421467">
        <w:rPr>
          <w:rFonts w:ascii="Cambria" w:eastAsia="Cambria" w:hAnsi="Cambria" w:cs="Cambria"/>
          <w:b/>
          <w:bCs/>
          <w:color w:val="C0504D"/>
        </w:rPr>
        <w:t>Appendix (with links to documents)</w:t>
      </w:r>
    </w:p>
    <w:p w:rsidR="00421467" w:rsidRDefault="00D80581" w:rsidP="00421467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mbria" w:eastAsia="Cambria" w:hAnsi="Cambria" w:cs="Cambria"/>
          <w:u w:val="single"/>
        </w:rPr>
      </w:pPr>
      <w:hyperlink r:id="rId19">
        <w:r w:rsidR="00421467">
          <w:rPr>
            <w:rFonts w:ascii="Cambria" w:eastAsia="Cambria" w:hAnsi="Cambria" w:cs="Cambria"/>
            <w:u w:val="single"/>
          </w:rPr>
          <w:t>Potential Recommendations v1</w:t>
        </w:r>
      </w:hyperlink>
    </w:p>
    <w:p w:rsidR="00421467" w:rsidRPr="00421467" w:rsidRDefault="00421467" w:rsidP="00421467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mbria" w:eastAsia="Cambria" w:hAnsi="Cambria" w:cs="Cambria"/>
          <w:sz w:val="18"/>
          <w:szCs w:val="18"/>
        </w:rPr>
      </w:pPr>
      <w:bookmarkStart w:id="0" w:name="_GoBack"/>
      <w:bookmarkEnd w:id="0"/>
    </w:p>
    <w:p w:rsidR="00421467" w:rsidRDefault="00D80581" w:rsidP="00421467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mbria" w:eastAsia="Cambria" w:hAnsi="Cambria" w:cs="Cambria"/>
        </w:rPr>
      </w:pPr>
      <w:hyperlink r:id="rId20">
        <w:r w:rsidR="00421467">
          <w:rPr>
            <w:rFonts w:ascii="Cambria" w:eastAsia="Cambria" w:hAnsi="Cambria" w:cs="Cambria"/>
            <w:u w:val="single"/>
          </w:rPr>
          <w:t>Final DRAFT Bylaws</w:t>
        </w:r>
      </w:hyperlink>
    </w:p>
    <w:p w:rsidR="00421467" w:rsidRPr="00421467" w:rsidRDefault="00421467" w:rsidP="00421467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mbria" w:eastAsia="Cambria" w:hAnsi="Cambria" w:cs="Cambria"/>
          <w:sz w:val="18"/>
          <w:szCs w:val="18"/>
        </w:rPr>
      </w:pPr>
      <w:r w:rsidRPr="00421467">
        <w:rPr>
          <w:rFonts w:ascii="Cambria" w:eastAsia="Cambria" w:hAnsi="Cambria" w:cs="Cambria"/>
          <w:sz w:val="18"/>
          <w:szCs w:val="18"/>
        </w:rPr>
        <w:t xml:space="preserve"> </w:t>
      </w:r>
    </w:p>
    <w:p w:rsidR="00421467" w:rsidRDefault="00D80581" w:rsidP="00421467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mbria" w:eastAsia="Cambria" w:hAnsi="Cambria" w:cs="Cambria"/>
        </w:rPr>
      </w:pPr>
      <w:hyperlink r:id="rId21">
        <w:r w:rsidR="00421467">
          <w:rPr>
            <w:rFonts w:ascii="Cambria" w:eastAsia="Cambria" w:hAnsi="Cambria" w:cs="Cambria"/>
            <w:u w:val="single"/>
          </w:rPr>
          <w:t>Draft ENDOW Social Media Comments Policy</w:t>
        </w:r>
      </w:hyperlink>
    </w:p>
    <w:p w:rsidR="00421467" w:rsidRPr="00421467" w:rsidRDefault="00421467" w:rsidP="00421467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mbria" w:eastAsia="Cambria" w:hAnsi="Cambria" w:cs="Cambria"/>
          <w:sz w:val="18"/>
          <w:szCs w:val="18"/>
        </w:rPr>
      </w:pPr>
    </w:p>
    <w:p w:rsidR="00421467" w:rsidRDefault="00D80581" w:rsidP="00421467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mbria" w:eastAsia="Cambria" w:hAnsi="Cambria" w:cs="Cambria"/>
        </w:rPr>
      </w:pPr>
      <w:hyperlink r:id="rId22">
        <w:r w:rsidR="00421467">
          <w:rPr>
            <w:rFonts w:ascii="Cambria" w:eastAsia="Cambria" w:hAnsi="Cambria" w:cs="Cambria"/>
            <w:u w:val="single"/>
          </w:rPr>
          <w:t>Suggested timeline process and timeline</w:t>
        </w:r>
      </w:hyperlink>
      <w:r w:rsidR="00421467">
        <w:rPr>
          <w:rFonts w:ascii="Cambria" w:eastAsia="Cambria" w:hAnsi="Cambria" w:cs="Cambria"/>
        </w:rPr>
        <w:t xml:space="preserve"> for ENDOW DEC 2017 Report</w:t>
      </w:r>
    </w:p>
    <w:p w:rsidR="00421467" w:rsidRPr="00421467" w:rsidRDefault="00421467" w:rsidP="00421467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mbria" w:eastAsia="Cambria" w:hAnsi="Cambria" w:cs="Cambria"/>
          <w:sz w:val="18"/>
          <w:szCs w:val="18"/>
          <w:u w:val="single"/>
        </w:rPr>
      </w:pPr>
    </w:p>
    <w:p w:rsidR="00CD3FFD" w:rsidRDefault="00D80581" w:rsidP="00421467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mbria" w:eastAsia="Cambria" w:hAnsi="Cambria" w:cs="Cambria"/>
        </w:rPr>
      </w:pPr>
      <w:hyperlink r:id="rId23">
        <w:r w:rsidR="00421467">
          <w:rPr>
            <w:rFonts w:ascii="Cambria" w:eastAsia="Cambria" w:hAnsi="Cambria" w:cs="Cambria"/>
            <w:u w:val="single"/>
          </w:rPr>
          <w:t>Sector Strategies Presentation</w:t>
        </w:r>
      </w:hyperlink>
      <w:r w:rsidR="00421467">
        <w:rPr>
          <w:rFonts w:ascii="Cambria" w:eastAsia="Cambria" w:hAnsi="Cambria" w:cs="Cambria"/>
        </w:rPr>
        <w:t xml:space="preserve"> by Shawn Reese, Wyoming Business Council</w:t>
      </w:r>
    </w:p>
    <w:p w:rsidR="00421467" w:rsidRPr="00421467" w:rsidRDefault="00421467" w:rsidP="00421467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mbria" w:eastAsia="Cambria" w:hAnsi="Cambria" w:cs="Cambria"/>
          <w:sz w:val="18"/>
          <w:szCs w:val="18"/>
          <w:u w:val="single"/>
        </w:rPr>
      </w:pPr>
    </w:p>
    <w:p w:rsidR="00650BC0" w:rsidRPr="00421467" w:rsidRDefault="00D80581" w:rsidP="00421467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mbria" w:eastAsia="Cambria" w:hAnsi="Cambria" w:cs="Cambria"/>
        </w:rPr>
      </w:pPr>
      <w:hyperlink r:id="rId24">
        <w:r w:rsidR="00421467">
          <w:rPr>
            <w:rFonts w:ascii="Cambria" w:eastAsia="Cambria" w:hAnsi="Cambria" w:cs="Cambria"/>
            <w:u w:val="single"/>
          </w:rPr>
          <w:t>Business Development Innovation Strategies Presentation</w:t>
        </w:r>
      </w:hyperlink>
      <w:r w:rsidR="00421467">
        <w:rPr>
          <w:rFonts w:ascii="Cambria" w:eastAsia="Cambria" w:hAnsi="Cambria" w:cs="Cambria"/>
        </w:rPr>
        <w:t xml:space="preserve"> by Sarah Fitz-Gerald, Wyoming Business Council</w:t>
      </w:r>
    </w:p>
    <w:sectPr w:rsidR="00650BC0" w:rsidRPr="00421467" w:rsidSect="008A05DA">
      <w:type w:val="continuous"/>
      <w:pgSz w:w="12240" w:h="15840"/>
      <w:pgMar w:top="1440" w:right="1440" w:bottom="1440" w:left="144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4E" w:rsidRDefault="00C11A4E">
      <w:r>
        <w:separator/>
      </w:r>
    </w:p>
  </w:endnote>
  <w:endnote w:type="continuationSeparator" w:id="0">
    <w:p w:rsidR="00C11A4E" w:rsidRDefault="00C1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6A" w:rsidRDefault="00DE7C6A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:rsidR="00DE7C6A" w:rsidRDefault="00DE7C6A">
    <w:pPr>
      <w:pStyle w:val="Normal1"/>
      <w:tabs>
        <w:tab w:val="center" w:pos="4320"/>
        <w:tab w:val="right" w:pos="8640"/>
      </w:tabs>
      <w:spacing w:after="57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6A" w:rsidRDefault="00DE7C6A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D80581">
      <w:rPr>
        <w:noProof/>
      </w:rPr>
      <w:t>1</w:t>
    </w:r>
    <w:r>
      <w:fldChar w:fldCharType="end"/>
    </w:r>
  </w:p>
  <w:p w:rsidR="00DE7C6A" w:rsidRDefault="00DE7C6A">
    <w:pPr>
      <w:pStyle w:val="Normal1"/>
      <w:tabs>
        <w:tab w:val="left" w:pos="4320"/>
      </w:tabs>
      <w:spacing w:after="2016"/>
      <w:ind w:right="360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4E" w:rsidRDefault="00C11A4E">
      <w:r>
        <w:separator/>
      </w:r>
    </w:p>
  </w:footnote>
  <w:footnote w:type="continuationSeparator" w:id="0">
    <w:p w:rsidR="00C11A4E" w:rsidRDefault="00C11A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6A" w:rsidRDefault="00DE7C6A">
    <w:pPr>
      <w:pStyle w:val="Normal1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DBF"/>
    <w:multiLevelType w:val="hybridMultilevel"/>
    <w:tmpl w:val="433A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B13C6"/>
    <w:multiLevelType w:val="multilevel"/>
    <w:tmpl w:val="8572C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8D6349D"/>
    <w:multiLevelType w:val="hybridMultilevel"/>
    <w:tmpl w:val="D87C8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15167B"/>
    <w:multiLevelType w:val="hybridMultilevel"/>
    <w:tmpl w:val="22D0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110CF"/>
    <w:multiLevelType w:val="multilevel"/>
    <w:tmpl w:val="046CFE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EC057A9"/>
    <w:multiLevelType w:val="multilevel"/>
    <w:tmpl w:val="51324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2206426"/>
    <w:multiLevelType w:val="hybridMultilevel"/>
    <w:tmpl w:val="E202F954"/>
    <w:lvl w:ilvl="0" w:tplc="9FDA1C3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359EF"/>
    <w:multiLevelType w:val="hybridMultilevel"/>
    <w:tmpl w:val="EFCA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D2440"/>
    <w:multiLevelType w:val="hybridMultilevel"/>
    <w:tmpl w:val="E03E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D1D0C"/>
    <w:multiLevelType w:val="hybridMultilevel"/>
    <w:tmpl w:val="37BE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56168"/>
    <w:multiLevelType w:val="multilevel"/>
    <w:tmpl w:val="16120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DBB380A"/>
    <w:multiLevelType w:val="hybridMultilevel"/>
    <w:tmpl w:val="36E4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84B91"/>
    <w:multiLevelType w:val="multilevel"/>
    <w:tmpl w:val="65502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27F1D79"/>
    <w:multiLevelType w:val="multilevel"/>
    <w:tmpl w:val="BD7E44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3AA7583"/>
    <w:multiLevelType w:val="hybridMultilevel"/>
    <w:tmpl w:val="D12293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B20CD"/>
    <w:multiLevelType w:val="multilevel"/>
    <w:tmpl w:val="FF307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C5A38AF"/>
    <w:multiLevelType w:val="multilevel"/>
    <w:tmpl w:val="978EA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2842FA9"/>
    <w:multiLevelType w:val="hybridMultilevel"/>
    <w:tmpl w:val="1F86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C638C"/>
    <w:multiLevelType w:val="hybridMultilevel"/>
    <w:tmpl w:val="59A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46AB"/>
    <w:multiLevelType w:val="hybridMultilevel"/>
    <w:tmpl w:val="7C0A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87074"/>
    <w:multiLevelType w:val="hybridMultilevel"/>
    <w:tmpl w:val="8A2C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18511B"/>
    <w:multiLevelType w:val="multilevel"/>
    <w:tmpl w:val="792AE1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F3909D5"/>
    <w:multiLevelType w:val="hybridMultilevel"/>
    <w:tmpl w:val="C576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4"/>
  </w:num>
  <w:num w:numId="5">
    <w:abstractNumId w:val="1"/>
  </w:num>
  <w:num w:numId="6">
    <w:abstractNumId w:val="21"/>
  </w:num>
  <w:num w:numId="7">
    <w:abstractNumId w:val="13"/>
  </w:num>
  <w:num w:numId="8">
    <w:abstractNumId w:val="15"/>
  </w:num>
  <w:num w:numId="9">
    <w:abstractNumId w:val="5"/>
  </w:num>
  <w:num w:numId="10">
    <w:abstractNumId w:val="19"/>
  </w:num>
  <w:num w:numId="11">
    <w:abstractNumId w:val="9"/>
  </w:num>
  <w:num w:numId="12">
    <w:abstractNumId w:val="8"/>
  </w:num>
  <w:num w:numId="13">
    <w:abstractNumId w:val="17"/>
  </w:num>
  <w:num w:numId="14">
    <w:abstractNumId w:val="2"/>
  </w:num>
  <w:num w:numId="15">
    <w:abstractNumId w:val="20"/>
  </w:num>
  <w:num w:numId="16">
    <w:abstractNumId w:val="7"/>
  </w:num>
  <w:num w:numId="17">
    <w:abstractNumId w:val="11"/>
  </w:num>
  <w:num w:numId="18">
    <w:abstractNumId w:val="3"/>
  </w:num>
  <w:num w:numId="19">
    <w:abstractNumId w:val="6"/>
  </w:num>
  <w:num w:numId="20">
    <w:abstractNumId w:val="14"/>
  </w:num>
  <w:num w:numId="21">
    <w:abstractNumId w:val="18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0BC0"/>
    <w:rsid w:val="00010AFB"/>
    <w:rsid w:val="00076E57"/>
    <w:rsid w:val="00240538"/>
    <w:rsid w:val="002D0697"/>
    <w:rsid w:val="00421467"/>
    <w:rsid w:val="00492E2A"/>
    <w:rsid w:val="00650BC0"/>
    <w:rsid w:val="00824B23"/>
    <w:rsid w:val="008A05DA"/>
    <w:rsid w:val="00941267"/>
    <w:rsid w:val="00A56825"/>
    <w:rsid w:val="00B03ABB"/>
    <w:rsid w:val="00B33058"/>
    <w:rsid w:val="00C01517"/>
    <w:rsid w:val="00C11A4E"/>
    <w:rsid w:val="00CD3FFD"/>
    <w:rsid w:val="00D80581"/>
    <w:rsid w:val="00D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B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2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7C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C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C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C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C6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D3F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0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5DA"/>
  </w:style>
  <w:style w:type="paragraph" w:styleId="Footer">
    <w:name w:val="footer"/>
    <w:basedOn w:val="Normal"/>
    <w:link w:val="FooterChar"/>
    <w:uiPriority w:val="99"/>
    <w:unhideWhenUsed/>
    <w:rsid w:val="008A05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5DA"/>
  </w:style>
  <w:style w:type="character" w:styleId="Hyperlink">
    <w:name w:val="Hyperlink"/>
    <w:basedOn w:val="DefaultParagraphFont"/>
    <w:uiPriority w:val="99"/>
    <w:unhideWhenUsed/>
    <w:rsid w:val="00D80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B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2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7C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C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C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C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C6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D3F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0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5DA"/>
  </w:style>
  <w:style w:type="paragraph" w:styleId="Footer">
    <w:name w:val="footer"/>
    <w:basedOn w:val="Normal"/>
    <w:link w:val="FooterChar"/>
    <w:uiPriority w:val="99"/>
    <w:unhideWhenUsed/>
    <w:rsid w:val="008A05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5DA"/>
  </w:style>
  <w:style w:type="character" w:styleId="Hyperlink">
    <w:name w:val="Hyperlink"/>
    <w:basedOn w:val="DefaultParagraphFont"/>
    <w:uiPriority w:val="99"/>
    <w:unhideWhenUsed/>
    <w:rsid w:val="00D80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s://www.dropbox.com/s/i937b1vl3zr0vxf/Final%20DRAFT%20Bylaws.docx?dl=0" TargetMode="External"/><Relationship Id="rId21" Type="http://schemas.openxmlformats.org/officeDocument/2006/relationships/hyperlink" Target="https://www.dropbox.com/s/gjg5end1r464zaq/17-10-5_Draft_ENDOW%20Social%20Media%20Comments%20Policy.docx?dl=0" TargetMode="External"/><Relationship Id="rId22" Type="http://schemas.openxmlformats.org/officeDocument/2006/relationships/hyperlink" Target="https://www.dropbox.com/s/f989gunoh6k1pxl/Suggested%20timeline%20process%20and%20timeline%20for%20ENDOW%20DEC%202017%20Report_%20Oct%206%202017.pptx?dl=0" TargetMode="External"/><Relationship Id="rId23" Type="http://schemas.openxmlformats.org/officeDocument/2006/relationships/hyperlink" Target="https://www.dropbox.com/s/zb0yiom90frh2q4/20171006_ReeseS_SectorStrategies-NoVid.pptx?dl=0" TargetMode="External"/><Relationship Id="rId24" Type="http://schemas.openxmlformats.org/officeDocument/2006/relationships/hyperlink" Target="https://www.dropbox.com/s/kzuzu1ie6m3w9nv/20171006_Fitz-GeraldS_BDIZStrategy_Print.pptx?dl=0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dropbox.com/s/a3lbcnz2srifi1v/Potential%20Recommendations%20v1%20(002).docx?dl=0" TargetMode="External"/><Relationship Id="rId11" Type="http://schemas.openxmlformats.org/officeDocument/2006/relationships/image" Target="media/image2.jpg"/><Relationship Id="rId12" Type="http://schemas.openxmlformats.org/officeDocument/2006/relationships/hyperlink" Target="https://www.dropbox.com/s/a3lbcnz2srifi1v/Potential%20Recommendations%20v1%20(002).docx?dl=0" TargetMode="External"/><Relationship Id="rId13" Type="http://schemas.openxmlformats.org/officeDocument/2006/relationships/hyperlink" Target="https://www.dropbox.com/s/i937b1vl3zr0vxf/Final%20DRAFT%20Bylaws.docx?dl=0" TargetMode="External"/><Relationship Id="rId14" Type="http://schemas.openxmlformats.org/officeDocument/2006/relationships/hyperlink" Target="https://www.dropbox.com/s/gjg5end1r464zaq/17-10-5_Draft_ENDOW%20Social%20Media%20Comments%20Policy.docx?dl=0" TargetMode="External"/><Relationship Id="rId15" Type="http://schemas.openxmlformats.org/officeDocument/2006/relationships/hyperlink" Target="https://www.dropbox.com/s/f989gunoh6k1pxl/Suggested%20timeline%20process%20and%20timeline%20for%20ENDOW%20DEC%202017%20Report_%20Oct%206%202017.pptx?dl=0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yperlink" Target="https://www.dropbox.com/s/a3lbcnz2srifi1v/Potential%20Recommendations%20v1%20%28002%29.docx?dl=0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DFBA08-017F-0B4D-9C2B-EA4247CD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1248</Words>
  <Characters>7119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Rieman, Jerimiah</dc:creator>
  <cp:lastModifiedBy>Cynthia Bartz</cp:lastModifiedBy>
  <cp:revision>2</cp:revision>
  <dcterms:created xsi:type="dcterms:W3CDTF">2017-10-30T17:55:00Z</dcterms:created>
  <dcterms:modified xsi:type="dcterms:W3CDTF">2017-10-30T17:55:00Z</dcterms:modified>
</cp:coreProperties>
</file>